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B31" w:rsidRPr="00A94B31" w:rsidRDefault="00A94B31" w:rsidP="00A94B31">
      <w:pPr>
        <w:spacing w:after="0" w:line="360" w:lineRule="auto"/>
        <w:jc w:val="center"/>
        <w:rPr>
          <w:rFonts w:ascii="Times New Roman" w:hAnsi="Times New Roman" w:cs="Times New Roman"/>
          <w:b/>
          <w:sz w:val="36"/>
          <w:szCs w:val="24"/>
          <w:lang w:val="id-ID"/>
        </w:rPr>
      </w:pPr>
      <w:r w:rsidRPr="00A94B31">
        <w:rPr>
          <w:rFonts w:ascii="Times New Roman" w:hAnsi="Times New Roman" w:cs="Times New Roman"/>
          <w:b/>
          <w:sz w:val="36"/>
          <w:szCs w:val="24"/>
          <w:lang w:val="id-ID"/>
        </w:rPr>
        <w:t>Etika Pengambilan Keputusan</w:t>
      </w:r>
    </w:p>
    <w:p w:rsidR="00A94B31" w:rsidRDefault="0004499E" w:rsidP="00C66D97">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MANAJEMEN DAN ORGANISASI </w:t>
      </w:r>
    </w:p>
    <w:p w:rsidR="0004499E" w:rsidRDefault="0004499E" w:rsidP="00C66D97">
      <w:pPr>
        <w:spacing w:after="0" w:line="360" w:lineRule="auto"/>
        <w:jc w:val="center"/>
        <w:rPr>
          <w:rFonts w:ascii="Times New Roman" w:hAnsi="Times New Roman" w:cs="Times New Roman"/>
          <w:b/>
          <w:sz w:val="24"/>
          <w:szCs w:val="24"/>
          <w:lang w:val="id-ID"/>
        </w:rPr>
      </w:pPr>
    </w:p>
    <w:p w:rsidR="0004499E" w:rsidRDefault="0004499E" w:rsidP="00C66D97">
      <w:pPr>
        <w:spacing w:after="0" w:line="360" w:lineRule="auto"/>
        <w:jc w:val="center"/>
        <w:rPr>
          <w:rFonts w:ascii="Times New Roman" w:hAnsi="Times New Roman" w:cs="Times New Roman"/>
          <w:b/>
          <w:sz w:val="24"/>
          <w:szCs w:val="24"/>
          <w:lang w:val="id-ID"/>
        </w:rPr>
      </w:pPr>
    </w:p>
    <w:p w:rsidR="0004499E" w:rsidRDefault="0004499E" w:rsidP="00C66D97">
      <w:pPr>
        <w:spacing w:after="0" w:line="360" w:lineRule="auto"/>
        <w:jc w:val="center"/>
        <w:rPr>
          <w:rFonts w:ascii="Times New Roman" w:hAnsi="Times New Roman" w:cs="Times New Roman"/>
          <w:b/>
          <w:sz w:val="24"/>
          <w:szCs w:val="24"/>
          <w:lang w:val="id-ID"/>
        </w:rPr>
      </w:pPr>
    </w:p>
    <w:p w:rsidR="0004499E" w:rsidRDefault="0004499E" w:rsidP="00C66D97">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TUGAS </w:t>
      </w:r>
      <w:r w:rsidR="006A0A7D">
        <w:rPr>
          <w:rFonts w:ascii="Times New Roman" w:hAnsi="Times New Roman" w:cs="Times New Roman"/>
          <w:b/>
          <w:sz w:val="24"/>
          <w:szCs w:val="24"/>
          <w:lang w:val="id-ID"/>
        </w:rPr>
        <w:t>1</w:t>
      </w:r>
    </w:p>
    <w:p w:rsidR="0004499E" w:rsidRDefault="0004499E" w:rsidP="00C66D97">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Diajukan sebagai salah satu tugas mata kuliah Manajemen dan Organisasi </w:t>
      </w:r>
    </w:p>
    <w:p w:rsidR="0004499E" w:rsidRDefault="0004499E" w:rsidP="00C66D97">
      <w:pPr>
        <w:spacing w:after="0" w:line="360" w:lineRule="auto"/>
        <w:jc w:val="center"/>
        <w:rPr>
          <w:rFonts w:ascii="Times New Roman" w:hAnsi="Times New Roman" w:cs="Times New Roman"/>
          <w:sz w:val="24"/>
          <w:szCs w:val="24"/>
          <w:lang w:val="id-ID"/>
        </w:rPr>
      </w:pPr>
    </w:p>
    <w:p w:rsidR="0004499E" w:rsidRDefault="0004499E" w:rsidP="00C66D97">
      <w:pPr>
        <w:spacing w:after="0" w:line="360" w:lineRule="auto"/>
        <w:jc w:val="center"/>
        <w:rPr>
          <w:rFonts w:ascii="Times New Roman" w:hAnsi="Times New Roman" w:cs="Times New Roman"/>
          <w:sz w:val="24"/>
          <w:szCs w:val="24"/>
          <w:lang w:val="id-ID"/>
        </w:rPr>
      </w:pPr>
    </w:p>
    <w:p w:rsidR="0004499E" w:rsidRDefault="0004499E" w:rsidP="0004499E">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KELOMPOK 3 : </w:t>
      </w:r>
    </w:p>
    <w:p w:rsidR="0004499E" w:rsidRDefault="0004499E" w:rsidP="00315D93">
      <w:pPr>
        <w:spacing w:after="0" w:line="360" w:lineRule="auto"/>
        <w:ind w:left="2160"/>
        <w:rPr>
          <w:rFonts w:ascii="Times New Roman" w:hAnsi="Times New Roman" w:cs="Times New Roman"/>
          <w:b/>
          <w:sz w:val="24"/>
          <w:szCs w:val="24"/>
          <w:lang w:val="id-ID"/>
        </w:rPr>
      </w:pPr>
      <w:r w:rsidRPr="00A94B31">
        <w:rPr>
          <w:rFonts w:ascii="Times New Roman" w:hAnsi="Times New Roman" w:cs="Times New Roman"/>
          <w:b/>
          <w:sz w:val="24"/>
          <w:szCs w:val="24"/>
          <w:lang w:val="id-ID"/>
        </w:rPr>
        <w:t>Indriana Anjarsari</w:t>
      </w:r>
      <w:r w:rsidR="00315D93">
        <w:rPr>
          <w:rFonts w:ascii="Times New Roman" w:hAnsi="Times New Roman" w:cs="Times New Roman"/>
          <w:b/>
          <w:sz w:val="24"/>
          <w:szCs w:val="24"/>
        </w:rPr>
        <w:t xml:space="preserve"> </w:t>
      </w:r>
      <w:r w:rsidRPr="00A94B31">
        <w:rPr>
          <w:rFonts w:ascii="Times New Roman" w:hAnsi="Times New Roman" w:cs="Times New Roman"/>
          <w:b/>
          <w:sz w:val="24"/>
          <w:szCs w:val="24"/>
          <w:lang w:val="id-ID"/>
        </w:rPr>
        <w:t>2401150045</w:t>
      </w:r>
    </w:p>
    <w:p w:rsidR="0004499E" w:rsidRDefault="0004499E" w:rsidP="00315D93">
      <w:pPr>
        <w:spacing w:after="0" w:line="360" w:lineRule="auto"/>
        <w:ind w:left="2160"/>
        <w:rPr>
          <w:rFonts w:ascii="Times New Roman" w:hAnsi="Times New Roman" w:cs="Times New Roman"/>
          <w:b/>
          <w:sz w:val="24"/>
          <w:szCs w:val="24"/>
          <w:lang w:val="id-ID"/>
        </w:rPr>
      </w:pPr>
      <w:r>
        <w:rPr>
          <w:rFonts w:ascii="Times New Roman" w:hAnsi="Times New Roman" w:cs="Times New Roman"/>
          <w:b/>
          <w:sz w:val="24"/>
          <w:szCs w:val="24"/>
          <w:lang w:val="id-ID"/>
        </w:rPr>
        <w:t>Mutia 2401140030</w:t>
      </w:r>
    </w:p>
    <w:p w:rsidR="0004499E" w:rsidRDefault="0004499E" w:rsidP="00315D93">
      <w:pPr>
        <w:spacing w:after="0" w:line="360" w:lineRule="auto"/>
        <w:ind w:left="2160"/>
        <w:rPr>
          <w:rFonts w:ascii="Times New Roman" w:hAnsi="Times New Roman" w:cs="Times New Roman"/>
          <w:b/>
          <w:sz w:val="24"/>
          <w:szCs w:val="24"/>
          <w:lang w:val="id-ID"/>
        </w:rPr>
      </w:pPr>
      <w:r>
        <w:rPr>
          <w:rFonts w:ascii="Times New Roman" w:hAnsi="Times New Roman" w:cs="Times New Roman"/>
          <w:b/>
          <w:sz w:val="24"/>
          <w:szCs w:val="24"/>
          <w:lang w:val="id-ID"/>
        </w:rPr>
        <w:t xml:space="preserve">Madihah Salwa </w:t>
      </w:r>
      <w:r w:rsidRPr="00A94B31">
        <w:rPr>
          <w:rFonts w:ascii="Times New Roman" w:hAnsi="Times New Roman" w:cs="Times New Roman"/>
          <w:b/>
          <w:sz w:val="24"/>
          <w:szCs w:val="24"/>
          <w:lang w:val="id-ID"/>
        </w:rPr>
        <w:t>2401150038</w:t>
      </w:r>
    </w:p>
    <w:p w:rsidR="0004499E" w:rsidRDefault="0004499E" w:rsidP="00315D93">
      <w:pPr>
        <w:spacing w:after="0" w:line="360" w:lineRule="auto"/>
        <w:ind w:left="2160"/>
        <w:rPr>
          <w:rFonts w:ascii="Times New Roman" w:hAnsi="Times New Roman" w:cs="Times New Roman"/>
          <w:b/>
          <w:sz w:val="24"/>
          <w:szCs w:val="24"/>
          <w:lang w:val="id-ID"/>
        </w:rPr>
      </w:pPr>
      <w:r w:rsidRPr="00A94B31">
        <w:rPr>
          <w:rFonts w:ascii="Times New Roman" w:hAnsi="Times New Roman" w:cs="Times New Roman"/>
          <w:b/>
          <w:sz w:val="24"/>
          <w:szCs w:val="24"/>
          <w:lang w:val="id-ID"/>
        </w:rPr>
        <w:t>Sari Rahmawati</w:t>
      </w:r>
      <w:r w:rsidR="00315D93">
        <w:rPr>
          <w:rFonts w:ascii="Times New Roman" w:hAnsi="Times New Roman" w:cs="Times New Roman"/>
          <w:b/>
          <w:sz w:val="24"/>
          <w:szCs w:val="24"/>
        </w:rPr>
        <w:t xml:space="preserve"> </w:t>
      </w:r>
      <w:r w:rsidRPr="00A94B31">
        <w:rPr>
          <w:rFonts w:ascii="Times New Roman" w:hAnsi="Times New Roman" w:cs="Times New Roman"/>
          <w:b/>
          <w:sz w:val="24"/>
          <w:szCs w:val="24"/>
          <w:lang w:val="id-ID"/>
        </w:rPr>
        <w:t>2401150004</w:t>
      </w:r>
    </w:p>
    <w:p w:rsidR="0004499E" w:rsidRDefault="0004499E" w:rsidP="00315D93">
      <w:pPr>
        <w:spacing w:after="0" w:line="360" w:lineRule="auto"/>
        <w:ind w:left="2160"/>
        <w:rPr>
          <w:rFonts w:ascii="Times New Roman" w:hAnsi="Times New Roman" w:cs="Times New Roman"/>
          <w:b/>
          <w:sz w:val="24"/>
          <w:szCs w:val="24"/>
          <w:lang w:val="id-ID"/>
        </w:rPr>
      </w:pPr>
      <w:r>
        <w:rPr>
          <w:rFonts w:ascii="Times New Roman" w:hAnsi="Times New Roman" w:cs="Times New Roman"/>
          <w:b/>
          <w:sz w:val="24"/>
          <w:szCs w:val="24"/>
          <w:lang w:val="id-ID"/>
        </w:rPr>
        <w:t xml:space="preserve">Tri Widarmanti </w:t>
      </w:r>
      <w:r w:rsidRPr="00A94B31">
        <w:rPr>
          <w:rFonts w:ascii="Times New Roman" w:hAnsi="Times New Roman" w:cs="Times New Roman"/>
          <w:b/>
          <w:sz w:val="24"/>
          <w:szCs w:val="24"/>
          <w:lang w:val="id-ID"/>
        </w:rPr>
        <w:t>2401150003</w:t>
      </w:r>
    </w:p>
    <w:p w:rsidR="0004499E" w:rsidRDefault="0004499E" w:rsidP="00315D93">
      <w:pPr>
        <w:spacing w:after="0" w:line="360" w:lineRule="auto"/>
        <w:ind w:left="2160"/>
        <w:rPr>
          <w:rFonts w:ascii="Times New Roman" w:hAnsi="Times New Roman" w:cs="Times New Roman"/>
          <w:b/>
          <w:sz w:val="24"/>
          <w:szCs w:val="24"/>
          <w:lang w:val="id-ID"/>
        </w:rPr>
      </w:pPr>
      <w:r w:rsidRPr="00A94B31">
        <w:rPr>
          <w:rFonts w:ascii="Times New Roman" w:hAnsi="Times New Roman" w:cs="Times New Roman"/>
          <w:b/>
          <w:sz w:val="24"/>
          <w:szCs w:val="24"/>
          <w:lang w:val="id-ID"/>
        </w:rPr>
        <w:t>Yudha Ryandieka</w:t>
      </w:r>
      <w:r w:rsidR="00315D93">
        <w:rPr>
          <w:rFonts w:ascii="Times New Roman" w:hAnsi="Times New Roman" w:cs="Times New Roman"/>
          <w:b/>
          <w:sz w:val="24"/>
          <w:szCs w:val="24"/>
        </w:rPr>
        <w:t xml:space="preserve"> </w:t>
      </w:r>
      <w:r w:rsidRPr="00A94B31">
        <w:rPr>
          <w:rFonts w:ascii="Times New Roman" w:hAnsi="Times New Roman" w:cs="Times New Roman"/>
          <w:b/>
          <w:sz w:val="24"/>
          <w:szCs w:val="24"/>
          <w:lang w:val="id-ID"/>
        </w:rPr>
        <w:t>2401150030</w:t>
      </w:r>
    </w:p>
    <w:p w:rsidR="0004499E" w:rsidRPr="0004499E" w:rsidRDefault="0004499E" w:rsidP="00C66D97">
      <w:pPr>
        <w:spacing w:after="0" w:line="360" w:lineRule="auto"/>
        <w:jc w:val="center"/>
        <w:rPr>
          <w:rFonts w:ascii="Times New Roman" w:hAnsi="Times New Roman" w:cs="Times New Roman"/>
          <w:sz w:val="24"/>
          <w:szCs w:val="24"/>
          <w:lang w:val="id-ID"/>
        </w:rPr>
      </w:pPr>
    </w:p>
    <w:p w:rsidR="00A94B31" w:rsidRDefault="00A94B31" w:rsidP="00C66D97">
      <w:pPr>
        <w:spacing w:after="0" w:line="360" w:lineRule="auto"/>
        <w:jc w:val="center"/>
        <w:rPr>
          <w:rFonts w:ascii="Times New Roman" w:hAnsi="Times New Roman" w:cs="Times New Roman"/>
          <w:b/>
          <w:sz w:val="24"/>
          <w:szCs w:val="24"/>
          <w:lang w:val="id-ID"/>
        </w:rPr>
      </w:pPr>
    </w:p>
    <w:p w:rsidR="0004499E" w:rsidRDefault="00B214FA" w:rsidP="00C66D97">
      <w:pPr>
        <w:spacing w:after="0" w:line="36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drawing>
          <wp:inline distT="0" distB="0" distL="0" distR="0">
            <wp:extent cx="1647825" cy="1647825"/>
            <wp:effectExtent l="0" t="0" r="9525"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NTEL.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7825" cy="1647825"/>
                    </a:xfrm>
                    <a:prstGeom prst="rect">
                      <a:avLst/>
                    </a:prstGeom>
                  </pic:spPr>
                </pic:pic>
              </a:graphicData>
            </a:graphic>
          </wp:inline>
        </w:drawing>
      </w:r>
    </w:p>
    <w:p w:rsidR="0004499E" w:rsidRDefault="0004499E" w:rsidP="00C66D97">
      <w:pPr>
        <w:spacing w:after="0" w:line="360" w:lineRule="auto"/>
        <w:jc w:val="center"/>
        <w:rPr>
          <w:rFonts w:ascii="Times New Roman" w:hAnsi="Times New Roman" w:cs="Times New Roman"/>
          <w:b/>
          <w:sz w:val="24"/>
          <w:szCs w:val="24"/>
          <w:lang w:val="id-ID"/>
        </w:rPr>
      </w:pPr>
    </w:p>
    <w:p w:rsidR="0004499E" w:rsidRDefault="0004499E" w:rsidP="00C66D97">
      <w:pPr>
        <w:spacing w:after="0" w:line="360" w:lineRule="auto"/>
        <w:jc w:val="center"/>
        <w:rPr>
          <w:rFonts w:ascii="Times New Roman" w:hAnsi="Times New Roman" w:cs="Times New Roman"/>
          <w:b/>
          <w:sz w:val="24"/>
          <w:szCs w:val="24"/>
          <w:lang w:val="id-ID"/>
        </w:rPr>
      </w:pPr>
    </w:p>
    <w:p w:rsidR="0004499E" w:rsidRDefault="0004499E" w:rsidP="00C66D97">
      <w:pPr>
        <w:spacing w:after="0" w:line="360" w:lineRule="auto"/>
        <w:jc w:val="center"/>
        <w:rPr>
          <w:rFonts w:ascii="Times New Roman" w:hAnsi="Times New Roman" w:cs="Times New Roman"/>
          <w:b/>
          <w:sz w:val="32"/>
          <w:szCs w:val="24"/>
          <w:lang w:val="id-ID"/>
        </w:rPr>
      </w:pPr>
      <w:r w:rsidRPr="0004499E">
        <w:rPr>
          <w:rFonts w:ascii="Times New Roman" w:hAnsi="Times New Roman" w:cs="Times New Roman"/>
          <w:b/>
          <w:sz w:val="32"/>
          <w:szCs w:val="24"/>
          <w:lang w:val="id-ID"/>
        </w:rPr>
        <w:t xml:space="preserve">FAKULTAS EKONOMI DAN BISNIS </w:t>
      </w:r>
      <w:r>
        <w:rPr>
          <w:rFonts w:ascii="Times New Roman" w:hAnsi="Times New Roman" w:cs="Times New Roman"/>
          <w:b/>
          <w:sz w:val="32"/>
          <w:szCs w:val="24"/>
          <w:lang w:val="id-ID"/>
        </w:rPr>
        <w:br/>
        <w:t xml:space="preserve">UNIVERSITAS TELKOM </w:t>
      </w:r>
    </w:p>
    <w:p w:rsidR="0004499E" w:rsidRPr="0004499E" w:rsidRDefault="0004499E" w:rsidP="00C66D97">
      <w:pPr>
        <w:spacing w:after="0" w:line="360" w:lineRule="auto"/>
        <w:jc w:val="center"/>
        <w:rPr>
          <w:rFonts w:ascii="Times New Roman" w:hAnsi="Times New Roman" w:cs="Times New Roman"/>
          <w:b/>
          <w:sz w:val="32"/>
          <w:szCs w:val="24"/>
          <w:lang w:val="id-ID"/>
        </w:rPr>
      </w:pPr>
      <w:r>
        <w:rPr>
          <w:rFonts w:ascii="Times New Roman" w:hAnsi="Times New Roman" w:cs="Times New Roman"/>
          <w:b/>
          <w:sz w:val="32"/>
          <w:szCs w:val="24"/>
          <w:lang w:val="id-ID"/>
        </w:rPr>
        <w:t>2015</w:t>
      </w:r>
    </w:p>
    <w:p w:rsidR="00CB5D70" w:rsidRDefault="00792702" w:rsidP="00F05D37">
      <w:pPr>
        <w:spacing w:after="0" w:line="360" w:lineRule="auto"/>
        <w:jc w:val="center"/>
        <w:rPr>
          <w:rFonts w:ascii="Times New Roman" w:hAnsi="Times New Roman" w:cs="Times New Roman"/>
          <w:b/>
          <w:sz w:val="24"/>
          <w:szCs w:val="24"/>
          <w:lang w:val="id-ID"/>
        </w:rPr>
      </w:pPr>
      <w:r w:rsidRPr="00F05D37">
        <w:rPr>
          <w:rFonts w:ascii="Times New Roman" w:hAnsi="Times New Roman" w:cs="Times New Roman"/>
          <w:b/>
          <w:sz w:val="24"/>
          <w:szCs w:val="24"/>
          <w:lang w:val="id-ID"/>
        </w:rPr>
        <w:lastRenderedPageBreak/>
        <w:t>Etika Pengambilan Keputusan</w:t>
      </w:r>
    </w:p>
    <w:p w:rsidR="00F05D37" w:rsidRDefault="00F05D37" w:rsidP="00F05D37">
      <w:pPr>
        <w:spacing w:after="0" w:line="360" w:lineRule="auto"/>
        <w:jc w:val="center"/>
        <w:rPr>
          <w:rFonts w:ascii="Times New Roman" w:hAnsi="Times New Roman" w:cs="Times New Roman"/>
          <w:b/>
          <w:sz w:val="24"/>
          <w:szCs w:val="24"/>
          <w:lang w:val="id-ID"/>
        </w:rPr>
      </w:pPr>
    </w:p>
    <w:p w:rsidR="00F05D37" w:rsidRDefault="00F05D37" w:rsidP="00F05D37">
      <w:pPr>
        <w:spacing w:after="0" w:line="360" w:lineRule="auto"/>
        <w:jc w:val="center"/>
        <w:rPr>
          <w:rFonts w:ascii="Times New Roman" w:hAnsi="Times New Roman" w:cs="Times New Roman"/>
          <w:b/>
          <w:sz w:val="24"/>
          <w:szCs w:val="24"/>
          <w:lang w:val="id-ID"/>
        </w:rPr>
      </w:pPr>
    </w:p>
    <w:p w:rsidR="00F87973" w:rsidRPr="00C25BD3" w:rsidRDefault="002A1A04" w:rsidP="00F05D37">
      <w:pPr>
        <w:pStyle w:val="ListParagraph"/>
        <w:numPr>
          <w:ilvl w:val="0"/>
          <w:numId w:val="1"/>
        </w:numPr>
        <w:spacing w:after="0" w:line="360" w:lineRule="auto"/>
        <w:ind w:left="360"/>
        <w:jc w:val="both"/>
        <w:rPr>
          <w:rFonts w:ascii="Times New Roman" w:hAnsi="Times New Roman" w:cs="Times New Roman"/>
          <w:b/>
          <w:sz w:val="24"/>
          <w:szCs w:val="24"/>
        </w:rPr>
      </w:pPr>
      <w:r w:rsidRPr="00C25BD3">
        <w:rPr>
          <w:rFonts w:ascii="Times New Roman" w:hAnsi="Times New Roman" w:cs="Times New Roman"/>
          <w:b/>
          <w:sz w:val="24"/>
          <w:szCs w:val="24"/>
          <w:lang w:val="id-ID"/>
        </w:rPr>
        <w:t>Etika Pengambilan Keputusan</w:t>
      </w:r>
    </w:p>
    <w:p w:rsidR="002A1A04" w:rsidRPr="00C25BD3" w:rsidRDefault="002A1A04" w:rsidP="00F05D37">
      <w:pPr>
        <w:spacing w:after="0" w:line="360" w:lineRule="auto"/>
        <w:ind w:left="357" w:firstLine="567"/>
        <w:jc w:val="both"/>
        <w:rPr>
          <w:rFonts w:ascii="Times New Roman" w:hAnsi="Times New Roman" w:cs="Times New Roman"/>
          <w:sz w:val="24"/>
          <w:szCs w:val="24"/>
          <w:lang w:val="id-ID"/>
        </w:rPr>
      </w:pPr>
      <w:r w:rsidRPr="00C25BD3">
        <w:rPr>
          <w:rFonts w:ascii="Times New Roman" w:hAnsi="Times New Roman" w:cs="Times New Roman"/>
          <w:sz w:val="24"/>
          <w:szCs w:val="24"/>
          <w:lang w:val="id-ID"/>
        </w:rPr>
        <w:t xml:space="preserve">Membangun etika pengambilan keputusan </w:t>
      </w:r>
      <w:r w:rsidR="0032429E" w:rsidRPr="00C25BD3">
        <w:rPr>
          <w:rFonts w:ascii="Times New Roman" w:hAnsi="Times New Roman" w:cs="Times New Roman"/>
          <w:sz w:val="24"/>
          <w:szCs w:val="24"/>
        </w:rPr>
        <w:t>tidaklah</w:t>
      </w:r>
      <w:r w:rsidR="00315D93">
        <w:rPr>
          <w:rFonts w:ascii="Times New Roman" w:hAnsi="Times New Roman" w:cs="Times New Roman"/>
          <w:sz w:val="24"/>
          <w:szCs w:val="24"/>
        </w:rPr>
        <w:t xml:space="preserve"> </w:t>
      </w:r>
      <w:r w:rsidR="0032429E" w:rsidRPr="00C25BD3">
        <w:rPr>
          <w:rFonts w:ascii="Times New Roman" w:hAnsi="Times New Roman" w:cs="Times New Roman"/>
          <w:sz w:val="24"/>
          <w:szCs w:val="24"/>
        </w:rPr>
        <w:t>mudah, apalagi</w:t>
      </w:r>
      <w:r w:rsidR="00315D93">
        <w:rPr>
          <w:rFonts w:ascii="Times New Roman" w:hAnsi="Times New Roman" w:cs="Times New Roman"/>
          <w:sz w:val="24"/>
          <w:szCs w:val="24"/>
        </w:rPr>
        <w:t xml:space="preserve"> </w:t>
      </w:r>
      <w:r w:rsidR="0032429E" w:rsidRPr="00C25BD3">
        <w:rPr>
          <w:rFonts w:ascii="Times New Roman" w:hAnsi="Times New Roman" w:cs="Times New Roman"/>
          <w:sz w:val="24"/>
          <w:szCs w:val="24"/>
        </w:rPr>
        <w:t>ketika</w:t>
      </w:r>
      <w:r w:rsidR="00315D93">
        <w:rPr>
          <w:rFonts w:ascii="Times New Roman" w:hAnsi="Times New Roman" w:cs="Times New Roman"/>
          <w:sz w:val="24"/>
          <w:szCs w:val="24"/>
        </w:rPr>
        <w:t xml:space="preserve"> </w:t>
      </w:r>
      <w:r w:rsidR="0032429E" w:rsidRPr="00C25BD3">
        <w:rPr>
          <w:rFonts w:ascii="Times New Roman" w:hAnsi="Times New Roman" w:cs="Times New Roman"/>
          <w:sz w:val="24"/>
          <w:szCs w:val="24"/>
        </w:rPr>
        <w:t>harus</w:t>
      </w:r>
      <w:r w:rsidR="00315D93">
        <w:rPr>
          <w:rFonts w:ascii="Times New Roman" w:hAnsi="Times New Roman" w:cs="Times New Roman"/>
          <w:sz w:val="24"/>
          <w:szCs w:val="24"/>
        </w:rPr>
        <w:t xml:space="preserve"> </w:t>
      </w:r>
      <w:r w:rsidR="0032429E" w:rsidRPr="00C25BD3">
        <w:rPr>
          <w:rFonts w:ascii="Times New Roman" w:hAnsi="Times New Roman" w:cs="Times New Roman"/>
          <w:sz w:val="24"/>
          <w:szCs w:val="24"/>
        </w:rPr>
        <w:t>membuat</w:t>
      </w:r>
      <w:r w:rsidR="00315D93">
        <w:rPr>
          <w:rFonts w:ascii="Times New Roman" w:hAnsi="Times New Roman" w:cs="Times New Roman"/>
          <w:sz w:val="24"/>
          <w:szCs w:val="24"/>
        </w:rPr>
        <w:t xml:space="preserve"> </w:t>
      </w:r>
      <w:r w:rsidR="0032429E" w:rsidRPr="00C25BD3">
        <w:rPr>
          <w:rFonts w:ascii="Times New Roman" w:hAnsi="Times New Roman" w:cs="Times New Roman"/>
          <w:sz w:val="24"/>
          <w:szCs w:val="24"/>
        </w:rPr>
        <w:t>keputusan yang kompleks</w:t>
      </w:r>
      <w:r w:rsidR="00315D93">
        <w:rPr>
          <w:rFonts w:ascii="Times New Roman" w:hAnsi="Times New Roman" w:cs="Times New Roman"/>
          <w:sz w:val="24"/>
          <w:szCs w:val="24"/>
        </w:rPr>
        <w:t xml:space="preserve"> </w:t>
      </w:r>
      <w:r w:rsidR="0032429E" w:rsidRPr="00C25BD3">
        <w:rPr>
          <w:rFonts w:ascii="Times New Roman" w:hAnsi="Times New Roman" w:cs="Times New Roman"/>
          <w:sz w:val="24"/>
          <w:szCs w:val="24"/>
        </w:rPr>
        <w:t>dan</w:t>
      </w:r>
      <w:r w:rsidR="00315D93">
        <w:rPr>
          <w:rFonts w:ascii="Times New Roman" w:hAnsi="Times New Roman" w:cs="Times New Roman"/>
          <w:sz w:val="24"/>
          <w:szCs w:val="24"/>
        </w:rPr>
        <w:t xml:space="preserve"> </w:t>
      </w:r>
      <w:r w:rsidR="0032429E" w:rsidRPr="00C25BD3">
        <w:rPr>
          <w:rFonts w:ascii="Times New Roman" w:hAnsi="Times New Roman" w:cs="Times New Roman"/>
          <w:sz w:val="24"/>
          <w:szCs w:val="24"/>
        </w:rPr>
        <w:t>tekanan</w:t>
      </w:r>
      <w:r w:rsidR="00315D93">
        <w:rPr>
          <w:rFonts w:ascii="Times New Roman" w:hAnsi="Times New Roman" w:cs="Times New Roman"/>
          <w:sz w:val="24"/>
          <w:szCs w:val="24"/>
        </w:rPr>
        <w:t xml:space="preserve"> </w:t>
      </w:r>
      <w:r w:rsidR="0032429E" w:rsidRPr="00C25BD3">
        <w:rPr>
          <w:rFonts w:ascii="Times New Roman" w:hAnsi="Times New Roman" w:cs="Times New Roman"/>
          <w:sz w:val="24"/>
          <w:szCs w:val="24"/>
        </w:rPr>
        <w:t>dari</w:t>
      </w:r>
      <w:r w:rsidR="00315D93">
        <w:rPr>
          <w:rFonts w:ascii="Times New Roman" w:hAnsi="Times New Roman" w:cs="Times New Roman"/>
          <w:sz w:val="24"/>
          <w:szCs w:val="24"/>
        </w:rPr>
        <w:t xml:space="preserve"> </w:t>
      </w:r>
      <w:r w:rsidR="0032429E" w:rsidRPr="00C25BD3">
        <w:rPr>
          <w:rFonts w:ascii="Times New Roman" w:hAnsi="Times New Roman" w:cs="Times New Roman"/>
          <w:sz w:val="24"/>
          <w:szCs w:val="24"/>
        </w:rPr>
        <w:t>berbagai</w:t>
      </w:r>
      <w:r w:rsidR="00315D93">
        <w:rPr>
          <w:rFonts w:ascii="Times New Roman" w:hAnsi="Times New Roman" w:cs="Times New Roman"/>
          <w:sz w:val="24"/>
          <w:szCs w:val="24"/>
        </w:rPr>
        <w:t xml:space="preserve"> </w:t>
      </w:r>
      <w:r w:rsidR="0032429E" w:rsidRPr="00C25BD3">
        <w:rPr>
          <w:rFonts w:ascii="Times New Roman" w:hAnsi="Times New Roman" w:cs="Times New Roman"/>
          <w:sz w:val="24"/>
          <w:szCs w:val="24"/>
        </w:rPr>
        <w:t>arah. Setiap</w:t>
      </w:r>
      <w:r w:rsidR="00315D93">
        <w:rPr>
          <w:rFonts w:ascii="Times New Roman" w:hAnsi="Times New Roman" w:cs="Times New Roman"/>
          <w:sz w:val="24"/>
          <w:szCs w:val="24"/>
        </w:rPr>
        <w:t xml:space="preserve"> </w:t>
      </w:r>
      <w:r w:rsidR="0032429E" w:rsidRPr="00C25BD3">
        <w:rPr>
          <w:rFonts w:ascii="Times New Roman" w:hAnsi="Times New Roman" w:cs="Times New Roman"/>
          <w:sz w:val="24"/>
          <w:szCs w:val="24"/>
        </w:rPr>
        <w:t>kasus</w:t>
      </w:r>
      <w:r w:rsidR="00315D93">
        <w:rPr>
          <w:rFonts w:ascii="Times New Roman" w:hAnsi="Times New Roman" w:cs="Times New Roman"/>
          <w:sz w:val="24"/>
          <w:szCs w:val="24"/>
        </w:rPr>
        <w:t xml:space="preserve"> </w:t>
      </w:r>
      <w:r w:rsidR="0032429E" w:rsidRPr="00C25BD3">
        <w:rPr>
          <w:rFonts w:ascii="Times New Roman" w:hAnsi="Times New Roman" w:cs="Times New Roman"/>
          <w:sz w:val="24"/>
          <w:szCs w:val="24"/>
        </w:rPr>
        <w:t>tidak</w:t>
      </w:r>
      <w:r w:rsidR="00315D93">
        <w:rPr>
          <w:rFonts w:ascii="Times New Roman" w:hAnsi="Times New Roman" w:cs="Times New Roman"/>
          <w:sz w:val="24"/>
          <w:szCs w:val="24"/>
        </w:rPr>
        <w:t xml:space="preserve"> </w:t>
      </w:r>
      <w:r w:rsidR="0032429E" w:rsidRPr="00C25BD3">
        <w:rPr>
          <w:rFonts w:ascii="Times New Roman" w:hAnsi="Times New Roman" w:cs="Times New Roman"/>
          <w:sz w:val="24"/>
          <w:szCs w:val="24"/>
        </w:rPr>
        <w:t>selalu</w:t>
      </w:r>
      <w:r w:rsidR="00315D93">
        <w:rPr>
          <w:rFonts w:ascii="Times New Roman" w:hAnsi="Times New Roman" w:cs="Times New Roman"/>
          <w:sz w:val="24"/>
          <w:szCs w:val="24"/>
        </w:rPr>
        <w:t xml:space="preserve"> </w:t>
      </w:r>
      <w:r w:rsidR="0032429E" w:rsidRPr="00C25BD3">
        <w:rPr>
          <w:rFonts w:ascii="Times New Roman" w:hAnsi="Times New Roman" w:cs="Times New Roman"/>
          <w:sz w:val="24"/>
          <w:szCs w:val="24"/>
        </w:rPr>
        <w:t>mempunyai</w:t>
      </w:r>
      <w:r w:rsidR="00315D93">
        <w:rPr>
          <w:rFonts w:ascii="Times New Roman" w:hAnsi="Times New Roman" w:cs="Times New Roman"/>
          <w:sz w:val="24"/>
          <w:szCs w:val="24"/>
        </w:rPr>
        <w:t xml:space="preserve"> </w:t>
      </w:r>
      <w:r w:rsidR="0032429E" w:rsidRPr="00C25BD3">
        <w:rPr>
          <w:rFonts w:ascii="Times New Roman" w:hAnsi="Times New Roman" w:cs="Times New Roman"/>
          <w:sz w:val="24"/>
          <w:szCs w:val="24"/>
        </w:rPr>
        <w:t>dimensi</w:t>
      </w:r>
      <w:r w:rsidR="00315D93">
        <w:rPr>
          <w:rFonts w:ascii="Times New Roman" w:hAnsi="Times New Roman" w:cs="Times New Roman"/>
          <w:sz w:val="24"/>
          <w:szCs w:val="24"/>
        </w:rPr>
        <w:t xml:space="preserve"> </w:t>
      </w:r>
      <w:r w:rsidR="0032429E" w:rsidRPr="00C25BD3">
        <w:rPr>
          <w:rFonts w:ascii="Times New Roman" w:hAnsi="Times New Roman" w:cs="Times New Roman"/>
          <w:sz w:val="24"/>
          <w:szCs w:val="24"/>
        </w:rPr>
        <w:t>etika, maksudnya, setiap</w:t>
      </w:r>
      <w:r w:rsidR="00315D93">
        <w:rPr>
          <w:rFonts w:ascii="Times New Roman" w:hAnsi="Times New Roman" w:cs="Times New Roman"/>
          <w:sz w:val="24"/>
          <w:szCs w:val="24"/>
        </w:rPr>
        <w:t xml:space="preserve"> </w:t>
      </w:r>
      <w:r w:rsidR="0032429E" w:rsidRPr="00C25BD3">
        <w:rPr>
          <w:rFonts w:ascii="Times New Roman" w:hAnsi="Times New Roman" w:cs="Times New Roman"/>
          <w:sz w:val="24"/>
          <w:szCs w:val="24"/>
        </w:rPr>
        <w:t>persoalan</w:t>
      </w:r>
      <w:r w:rsidR="00315D93">
        <w:rPr>
          <w:rFonts w:ascii="Times New Roman" w:hAnsi="Times New Roman" w:cs="Times New Roman"/>
          <w:sz w:val="24"/>
          <w:szCs w:val="24"/>
        </w:rPr>
        <w:t xml:space="preserve"> </w:t>
      </w:r>
      <w:r w:rsidR="0032429E" w:rsidRPr="00C25BD3">
        <w:rPr>
          <w:rFonts w:ascii="Times New Roman" w:hAnsi="Times New Roman" w:cs="Times New Roman"/>
          <w:sz w:val="24"/>
          <w:szCs w:val="24"/>
        </w:rPr>
        <w:t>tidak</w:t>
      </w:r>
      <w:r w:rsidR="00315D93">
        <w:rPr>
          <w:rFonts w:ascii="Times New Roman" w:hAnsi="Times New Roman" w:cs="Times New Roman"/>
          <w:sz w:val="24"/>
          <w:szCs w:val="24"/>
        </w:rPr>
        <w:t xml:space="preserve"> </w:t>
      </w:r>
      <w:r w:rsidR="0032429E" w:rsidRPr="00C25BD3">
        <w:rPr>
          <w:rFonts w:ascii="Times New Roman" w:hAnsi="Times New Roman" w:cs="Times New Roman"/>
          <w:sz w:val="24"/>
          <w:szCs w:val="24"/>
        </w:rPr>
        <w:t>selalu</w:t>
      </w:r>
      <w:r w:rsidR="00315D93">
        <w:rPr>
          <w:rFonts w:ascii="Times New Roman" w:hAnsi="Times New Roman" w:cs="Times New Roman"/>
          <w:sz w:val="24"/>
          <w:szCs w:val="24"/>
        </w:rPr>
        <w:t xml:space="preserve"> </w:t>
      </w:r>
      <w:r w:rsidR="0032429E" w:rsidRPr="00C25BD3">
        <w:rPr>
          <w:rFonts w:ascii="Times New Roman" w:hAnsi="Times New Roman" w:cs="Times New Roman"/>
          <w:sz w:val="24"/>
          <w:szCs w:val="24"/>
        </w:rPr>
        <w:t>berkaitandengan</w:t>
      </w:r>
      <w:r w:rsidR="00315D93">
        <w:rPr>
          <w:rFonts w:ascii="Times New Roman" w:hAnsi="Times New Roman" w:cs="Times New Roman"/>
          <w:sz w:val="24"/>
          <w:szCs w:val="24"/>
        </w:rPr>
        <w:t xml:space="preserve"> </w:t>
      </w:r>
      <w:r w:rsidR="0032429E" w:rsidRPr="00C25BD3">
        <w:rPr>
          <w:rFonts w:ascii="Times New Roman" w:hAnsi="Times New Roman" w:cs="Times New Roman"/>
          <w:sz w:val="24"/>
          <w:szCs w:val="24"/>
        </w:rPr>
        <w:t xml:space="preserve">etika. </w:t>
      </w:r>
    </w:p>
    <w:p w:rsidR="0032429E" w:rsidRDefault="002A1A04" w:rsidP="00F05D37">
      <w:pPr>
        <w:spacing w:after="0" w:line="360" w:lineRule="auto"/>
        <w:ind w:left="357" w:firstLine="567"/>
        <w:jc w:val="both"/>
        <w:rPr>
          <w:rFonts w:ascii="Times New Roman" w:hAnsi="Times New Roman" w:cs="Times New Roman"/>
          <w:sz w:val="24"/>
          <w:szCs w:val="24"/>
        </w:rPr>
      </w:pPr>
      <w:r w:rsidRPr="00C25BD3">
        <w:rPr>
          <w:rFonts w:ascii="Times New Roman" w:hAnsi="Times New Roman" w:cs="Times New Roman"/>
          <w:sz w:val="24"/>
          <w:szCs w:val="24"/>
        </w:rPr>
        <w:t>Dalam</w:t>
      </w:r>
      <w:r w:rsidR="00315D93">
        <w:rPr>
          <w:rFonts w:ascii="Times New Roman" w:hAnsi="Times New Roman" w:cs="Times New Roman"/>
          <w:sz w:val="24"/>
          <w:szCs w:val="24"/>
        </w:rPr>
        <w:t xml:space="preserve"> </w:t>
      </w:r>
      <w:r w:rsidRPr="00C25BD3">
        <w:rPr>
          <w:rFonts w:ascii="Times New Roman" w:hAnsi="Times New Roman" w:cs="Times New Roman"/>
          <w:sz w:val="24"/>
          <w:szCs w:val="24"/>
        </w:rPr>
        <w:t>memb</w:t>
      </w:r>
      <w:r w:rsidRPr="00C25BD3">
        <w:rPr>
          <w:rFonts w:ascii="Times New Roman" w:hAnsi="Times New Roman" w:cs="Times New Roman"/>
          <w:sz w:val="24"/>
          <w:szCs w:val="24"/>
          <w:lang w:val="id-ID"/>
        </w:rPr>
        <w:t>angun etika pengambilan keputusan dibutuhkan 3 hal, yaitu</w:t>
      </w:r>
      <w:r w:rsidR="00315D93">
        <w:rPr>
          <w:rFonts w:ascii="Times New Roman" w:hAnsi="Times New Roman" w:cs="Times New Roman"/>
          <w:sz w:val="24"/>
          <w:szCs w:val="24"/>
        </w:rPr>
        <w:t xml:space="preserve"> </w:t>
      </w:r>
      <w:r w:rsidR="0032429E" w:rsidRPr="00C25BD3">
        <w:rPr>
          <w:rFonts w:ascii="Times New Roman" w:hAnsi="Times New Roman" w:cs="Times New Roman"/>
          <w:sz w:val="24"/>
          <w:szCs w:val="24"/>
        </w:rPr>
        <w:t xml:space="preserve">kesadaran moral, </w:t>
      </w:r>
      <w:r w:rsidRPr="00C25BD3">
        <w:rPr>
          <w:rFonts w:ascii="Times New Roman" w:hAnsi="Times New Roman" w:cs="Times New Roman"/>
          <w:sz w:val="24"/>
          <w:szCs w:val="24"/>
          <w:lang w:val="id-ID"/>
        </w:rPr>
        <w:t>pe</w:t>
      </w:r>
      <w:r w:rsidR="0032429E" w:rsidRPr="00C25BD3">
        <w:rPr>
          <w:rFonts w:ascii="Times New Roman" w:hAnsi="Times New Roman" w:cs="Times New Roman"/>
          <w:sz w:val="24"/>
          <w:szCs w:val="24"/>
        </w:rPr>
        <w:t>nilai</w:t>
      </w:r>
      <w:r w:rsidRPr="00C25BD3">
        <w:rPr>
          <w:rFonts w:ascii="Times New Roman" w:hAnsi="Times New Roman" w:cs="Times New Roman"/>
          <w:sz w:val="24"/>
          <w:szCs w:val="24"/>
          <w:lang w:val="id-ID"/>
        </w:rPr>
        <w:t>an</w:t>
      </w:r>
      <w:r w:rsidR="0032429E" w:rsidRPr="00C25BD3">
        <w:rPr>
          <w:rFonts w:ascii="Times New Roman" w:hAnsi="Times New Roman" w:cs="Times New Roman"/>
          <w:sz w:val="24"/>
          <w:szCs w:val="24"/>
        </w:rPr>
        <w:t xml:space="preserve"> moral, dan</w:t>
      </w:r>
      <w:r w:rsidR="00315D93">
        <w:rPr>
          <w:rFonts w:ascii="Times New Roman" w:hAnsi="Times New Roman" w:cs="Times New Roman"/>
          <w:sz w:val="24"/>
          <w:szCs w:val="24"/>
        </w:rPr>
        <w:t xml:space="preserve"> </w:t>
      </w:r>
      <w:r w:rsidR="0032429E" w:rsidRPr="00C25BD3">
        <w:rPr>
          <w:rFonts w:ascii="Times New Roman" w:hAnsi="Times New Roman" w:cs="Times New Roman"/>
          <w:sz w:val="24"/>
          <w:szCs w:val="24"/>
        </w:rPr>
        <w:t xml:space="preserve">karakter moral. </w:t>
      </w:r>
    </w:p>
    <w:p w:rsidR="00C66D97" w:rsidRPr="00C25BD3" w:rsidRDefault="00C66D97" w:rsidP="0004499E">
      <w:pPr>
        <w:pStyle w:val="ListParagraph"/>
        <w:numPr>
          <w:ilvl w:val="0"/>
          <w:numId w:val="4"/>
        </w:numPr>
        <w:spacing w:after="0" w:line="360" w:lineRule="auto"/>
        <w:ind w:left="709"/>
        <w:jc w:val="both"/>
        <w:rPr>
          <w:rFonts w:ascii="Times New Roman" w:hAnsi="Times New Roman" w:cs="Times New Roman"/>
          <w:sz w:val="24"/>
          <w:szCs w:val="24"/>
        </w:rPr>
      </w:pPr>
      <w:r w:rsidRPr="00C25BD3">
        <w:rPr>
          <w:rFonts w:ascii="Times New Roman" w:hAnsi="Times New Roman" w:cs="Times New Roman"/>
          <w:b/>
          <w:bCs/>
          <w:sz w:val="24"/>
          <w:szCs w:val="24"/>
        </w:rPr>
        <w:t xml:space="preserve">Moral Awareness </w:t>
      </w:r>
      <w:r w:rsidR="002A1A04" w:rsidRPr="00C25BD3">
        <w:rPr>
          <w:rFonts w:ascii="Times New Roman" w:hAnsi="Times New Roman" w:cs="Times New Roman"/>
          <w:b/>
          <w:bCs/>
          <w:sz w:val="24"/>
          <w:szCs w:val="24"/>
          <w:lang w:val="id-ID"/>
        </w:rPr>
        <w:t>(Kesadaran Moral)</w:t>
      </w:r>
    </w:p>
    <w:p w:rsidR="00C66D97" w:rsidRDefault="00C66D97" w:rsidP="0004499E">
      <w:pPr>
        <w:spacing w:after="0" w:line="360" w:lineRule="auto"/>
        <w:ind w:left="709"/>
        <w:jc w:val="both"/>
        <w:rPr>
          <w:rFonts w:ascii="Times New Roman" w:hAnsi="Times New Roman" w:cs="Times New Roman"/>
          <w:sz w:val="24"/>
          <w:szCs w:val="24"/>
          <w:lang w:val="id-ID"/>
        </w:rPr>
      </w:pPr>
      <w:r w:rsidRPr="00C25BD3">
        <w:rPr>
          <w:rFonts w:ascii="Times New Roman" w:hAnsi="Times New Roman" w:cs="Times New Roman"/>
          <w:bCs/>
          <w:sz w:val="24"/>
          <w:szCs w:val="24"/>
        </w:rPr>
        <w:t>Kemampuan</w:t>
      </w:r>
      <w:r w:rsidR="00315D93">
        <w:rPr>
          <w:rFonts w:ascii="Times New Roman" w:hAnsi="Times New Roman" w:cs="Times New Roman"/>
          <w:bCs/>
          <w:sz w:val="24"/>
          <w:szCs w:val="24"/>
        </w:rPr>
        <w:t xml:space="preserve"> </w:t>
      </w:r>
      <w:r w:rsidRPr="00C25BD3">
        <w:rPr>
          <w:rFonts w:ascii="Times New Roman" w:hAnsi="Times New Roman" w:cs="Times New Roman"/>
          <w:sz w:val="24"/>
          <w:szCs w:val="24"/>
        </w:rPr>
        <w:t>menyadari</w:t>
      </w:r>
      <w:r w:rsidR="00315D93">
        <w:rPr>
          <w:rFonts w:ascii="Times New Roman" w:hAnsi="Times New Roman" w:cs="Times New Roman"/>
          <w:sz w:val="24"/>
          <w:szCs w:val="24"/>
        </w:rPr>
        <w:t xml:space="preserve"> </w:t>
      </w:r>
      <w:r w:rsidR="002A1A04" w:rsidRPr="00C25BD3">
        <w:rPr>
          <w:rFonts w:ascii="Times New Roman" w:hAnsi="Times New Roman" w:cs="Times New Roman"/>
          <w:sz w:val="24"/>
          <w:szCs w:val="24"/>
          <w:lang w:val="id-ID"/>
        </w:rPr>
        <w:t>akan adanya</w:t>
      </w:r>
      <w:r w:rsidR="00315D93">
        <w:rPr>
          <w:rFonts w:ascii="Times New Roman" w:hAnsi="Times New Roman" w:cs="Times New Roman"/>
          <w:sz w:val="24"/>
          <w:szCs w:val="24"/>
        </w:rPr>
        <w:t xml:space="preserve"> </w:t>
      </w:r>
      <w:r w:rsidR="002A1A04" w:rsidRPr="00C25BD3">
        <w:rPr>
          <w:rFonts w:ascii="Times New Roman" w:hAnsi="Times New Roman" w:cs="Times New Roman"/>
          <w:sz w:val="24"/>
          <w:szCs w:val="24"/>
          <w:lang w:val="id-ID"/>
        </w:rPr>
        <w:t>persoalan</w:t>
      </w:r>
      <w:r w:rsidRPr="00C25BD3">
        <w:rPr>
          <w:rFonts w:ascii="Times New Roman" w:hAnsi="Times New Roman" w:cs="Times New Roman"/>
          <w:sz w:val="24"/>
          <w:szCs w:val="24"/>
        </w:rPr>
        <w:t xml:space="preserve"> yang </w:t>
      </w:r>
      <w:r w:rsidR="002A1A04" w:rsidRPr="00C25BD3">
        <w:rPr>
          <w:rFonts w:ascii="Times New Roman" w:hAnsi="Times New Roman" w:cs="Times New Roman"/>
          <w:sz w:val="24"/>
          <w:szCs w:val="24"/>
          <w:lang w:val="id-ID"/>
        </w:rPr>
        <w:t>berdampak pada</w:t>
      </w:r>
      <w:r w:rsidR="00315D93">
        <w:rPr>
          <w:rFonts w:ascii="Times New Roman" w:hAnsi="Times New Roman" w:cs="Times New Roman"/>
          <w:sz w:val="24"/>
          <w:szCs w:val="24"/>
        </w:rPr>
        <w:t xml:space="preserve"> e</w:t>
      </w:r>
      <w:r w:rsidRPr="00C25BD3">
        <w:rPr>
          <w:rFonts w:ascii="Times New Roman" w:hAnsi="Times New Roman" w:cs="Times New Roman"/>
          <w:sz w:val="24"/>
          <w:szCs w:val="24"/>
        </w:rPr>
        <w:t>tika.</w:t>
      </w:r>
      <w:r w:rsidRPr="00C25BD3">
        <w:rPr>
          <w:rFonts w:ascii="Times New Roman" w:hAnsi="Times New Roman" w:cs="Times New Roman"/>
          <w:sz w:val="24"/>
          <w:szCs w:val="24"/>
          <w:lang w:val="id-ID"/>
        </w:rPr>
        <w:t xml:space="preserve"> Kesadaran moral yang dimulai dengan mempertimbangkan keputusan </w:t>
      </w:r>
      <w:r w:rsidR="002A1A04" w:rsidRPr="00C25BD3">
        <w:rPr>
          <w:rFonts w:ascii="Times New Roman" w:hAnsi="Times New Roman" w:cs="Times New Roman"/>
          <w:sz w:val="24"/>
          <w:szCs w:val="24"/>
          <w:lang w:val="id-ID"/>
        </w:rPr>
        <w:t>yang beresiko</w:t>
      </w:r>
      <w:r w:rsidRPr="00C25BD3">
        <w:rPr>
          <w:rFonts w:ascii="Times New Roman" w:hAnsi="Times New Roman" w:cs="Times New Roman"/>
          <w:sz w:val="24"/>
          <w:szCs w:val="24"/>
          <w:lang w:val="id-ID"/>
        </w:rPr>
        <w:t xml:space="preserve"> merugikan karyawan, lingkungan, atau pemangku kepentingan lainnya. Maka</w:t>
      </w:r>
      <w:r w:rsidR="002A1A04" w:rsidRPr="00C25BD3">
        <w:rPr>
          <w:rFonts w:ascii="Times New Roman" w:hAnsi="Times New Roman" w:cs="Times New Roman"/>
          <w:sz w:val="24"/>
          <w:szCs w:val="24"/>
          <w:lang w:val="id-ID"/>
        </w:rPr>
        <w:t xml:space="preserve"> untuk mengatasi</w:t>
      </w:r>
      <w:r w:rsidR="00315D93">
        <w:rPr>
          <w:rFonts w:ascii="Times New Roman" w:hAnsi="Times New Roman" w:cs="Times New Roman"/>
          <w:sz w:val="24"/>
          <w:szCs w:val="24"/>
        </w:rPr>
        <w:t xml:space="preserve"> </w:t>
      </w:r>
      <w:r w:rsidR="002A1A04" w:rsidRPr="00C25BD3">
        <w:rPr>
          <w:rFonts w:ascii="Times New Roman" w:hAnsi="Times New Roman" w:cs="Times New Roman"/>
          <w:sz w:val="24"/>
          <w:szCs w:val="24"/>
          <w:lang w:val="id-ID"/>
        </w:rPr>
        <w:t>tantangan tersebut</w:t>
      </w:r>
      <w:r w:rsidRPr="00C25BD3">
        <w:rPr>
          <w:rFonts w:ascii="Times New Roman" w:hAnsi="Times New Roman" w:cs="Times New Roman"/>
          <w:sz w:val="24"/>
          <w:szCs w:val="24"/>
          <w:lang w:val="id-ID"/>
        </w:rPr>
        <w:t xml:space="preserve"> adalah </w:t>
      </w:r>
      <w:r w:rsidR="002A1A04" w:rsidRPr="00C25BD3">
        <w:rPr>
          <w:rFonts w:ascii="Times New Roman" w:hAnsi="Times New Roman" w:cs="Times New Roman"/>
          <w:sz w:val="24"/>
          <w:szCs w:val="24"/>
          <w:lang w:val="id-ID"/>
        </w:rPr>
        <w:t>dengan mengimplementasikan</w:t>
      </w:r>
      <w:r w:rsidRPr="00C25BD3">
        <w:rPr>
          <w:rFonts w:ascii="Times New Roman" w:hAnsi="Times New Roman" w:cs="Times New Roman"/>
          <w:sz w:val="24"/>
          <w:szCs w:val="24"/>
          <w:lang w:val="id-ID"/>
        </w:rPr>
        <w:t xml:space="preserve"> penilaian moral.</w:t>
      </w:r>
    </w:p>
    <w:p w:rsidR="00C66D97" w:rsidRPr="00C25BD3" w:rsidRDefault="00C66D97" w:rsidP="0004499E">
      <w:pPr>
        <w:pStyle w:val="ListParagraph"/>
        <w:numPr>
          <w:ilvl w:val="0"/>
          <w:numId w:val="4"/>
        </w:numPr>
        <w:spacing w:after="0" w:line="360" w:lineRule="auto"/>
        <w:ind w:left="709"/>
        <w:jc w:val="both"/>
        <w:rPr>
          <w:rFonts w:ascii="Times New Roman" w:hAnsi="Times New Roman" w:cs="Times New Roman"/>
          <w:sz w:val="24"/>
          <w:szCs w:val="24"/>
        </w:rPr>
      </w:pPr>
      <w:r w:rsidRPr="00C25BD3">
        <w:rPr>
          <w:rFonts w:ascii="Times New Roman" w:hAnsi="Times New Roman" w:cs="Times New Roman"/>
          <w:b/>
          <w:bCs/>
          <w:sz w:val="24"/>
          <w:szCs w:val="24"/>
        </w:rPr>
        <w:t>Moral Judgement</w:t>
      </w:r>
    </w:p>
    <w:p w:rsidR="00C66D97" w:rsidRDefault="00156360" w:rsidP="0004499E">
      <w:pPr>
        <w:pStyle w:val="ListParagraph"/>
        <w:spacing w:after="0" w:line="360" w:lineRule="auto"/>
        <w:ind w:left="709"/>
        <w:jc w:val="both"/>
        <w:rPr>
          <w:rFonts w:ascii="Times New Roman" w:hAnsi="Times New Roman" w:cs="Times New Roman"/>
          <w:sz w:val="24"/>
          <w:szCs w:val="24"/>
        </w:rPr>
      </w:pPr>
      <w:r w:rsidRPr="00C25BD3">
        <w:rPr>
          <w:rFonts w:ascii="Times New Roman" w:hAnsi="Times New Roman" w:cs="Times New Roman"/>
          <w:sz w:val="24"/>
          <w:szCs w:val="24"/>
          <w:lang w:val="id-ID"/>
        </w:rPr>
        <w:t>Memahami tentang suatu sikap moral yang patut diper</w:t>
      </w:r>
      <w:r w:rsidR="00B82F07" w:rsidRPr="00C25BD3">
        <w:rPr>
          <w:rFonts w:ascii="Times New Roman" w:hAnsi="Times New Roman" w:cs="Times New Roman"/>
          <w:sz w:val="24"/>
          <w:szCs w:val="24"/>
          <w:lang w:val="id-ID"/>
        </w:rPr>
        <w:t>tahan</w:t>
      </w:r>
      <w:r w:rsidRPr="00C25BD3">
        <w:rPr>
          <w:rFonts w:ascii="Times New Roman" w:hAnsi="Times New Roman" w:cs="Times New Roman"/>
          <w:sz w:val="24"/>
          <w:szCs w:val="24"/>
          <w:lang w:val="id-ID"/>
        </w:rPr>
        <w:t>kan</w:t>
      </w:r>
    </w:p>
    <w:p w:rsidR="00C66D97" w:rsidRPr="00C25BD3" w:rsidRDefault="00C66D97" w:rsidP="0004499E">
      <w:pPr>
        <w:pStyle w:val="ListParagraph"/>
        <w:numPr>
          <w:ilvl w:val="0"/>
          <w:numId w:val="4"/>
        </w:numPr>
        <w:spacing w:after="0" w:line="360" w:lineRule="auto"/>
        <w:ind w:left="709"/>
        <w:jc w:val="both"/>
        <w:rPr>
          <w:rFonts w:ascii="Times New Roman" w:hAnsi="Times New Roman" w:cs="Times New Roman"/>
          <w:sz w:val="24"/>
          <w:szCs w:val="24"/>
        </w:rPr>
      </w:pPr>
      <w:r w:rsidRPr="00C25BD3">
        <w:rPr>
          <w:rFonts w:ascii="Times New Roman" w:hAnsi="Times New Roman" w:cs="Times New Roman"/>
          <w:b/>
          <w:bCs/>
          <w:sz w:val="24"/>
          <w:szCs w:val="24"/>
        </w:rPr>
        <w:t xml:space="preserve">Moral Character </w:t>
      </w:r>
    </w:p>
    <w:p w:rsidR="00C66D97" w:rsidRPr="00C25BD3" w:rsidRDefault="00156360" w:rsidP="0004499E">
      <w:pPr>
        <w:pStyle w:val="ListParagraph"/>
        <w:spacing w:after="0" w:line="360" w:lineRule="auto"/>
        <w:ind w:left="709"/>
        <w:jc w:val="both"/>
        <w:rPr>
          <w:rFonts w:ascii="Times New Roman" w:hAnsi="Times New Roman" w:cs="Times New Roman"/>
          <w:sz w:val="24"/>
          <w:szCs w:val="24"/>
        </w:rPr>
      </w:pPr>
      <w:r w:rsidRPr="00C25BD3">
        <w:rPr>
          <w:rFonts w:ascii="Times New Roman" w:hAnsi="Times New Roman" w:cs="Times New Roman"/>
          <w:sz w:val="24"/>
          <w:szCs w:val="24"/>
          <w:lang w:val="id-ID"/>
        </w:rPr>
        <w:t>Memiliki</w:t>
      </w:r>
      <w:r w:rsidR="00315D93">
        <w:rPr>
          <w:rFonts w:ascii="Times New Roman" w:hAnsi="Times New Roman" w:cs="Times New Roman"/>
          <w:sz w:val="24"/>
          <w:szCs w:val="24"/>
        </w:rPr>
        <w:t xml:space="preserve"> </w:t>
      </w:r>
      <w:r w:rsidRPr="00C25BD3">
        <w:rPr>
          <w:rFonts w:ascii="Times New Roman" w:hAnsi="Times New Roman" w:cs="Times New Roman"/>
          <w:sz w:val="24"/>
          <w:szCs w:val="24"/>
        </w:rPr>
        <w:t>kekuatan</w:t>
      </w:r>
      <w:r w:rsidR="00315D93">
        <w:rPr>
          <w:rFonts w:ascii="Times New Roman" w:hAnsi="Times New Roman" w:cs="Times New Roman"/>
          <w:sz w:val="24"/>
          <w:szCs w:val="24"/>
        </w:rPr>
        <w:t xml:space="preserve"> </w:t>
      </w:r>
      <w:r w:rsidRPr="00C25BD3">
        <w:rPr>
          <w:rFonts w:ascii="Times New Roman" w:hAnsi="Times New Roman" w:cs="Times New Roman"/>
          <w:sz w:val="24"/>
          <w:szCs w:val="24"/>
          <w:lang w:val="id-ID"/>
        </w:rPr>
        <w:t>serta</w:t>
      </w:r>
      <w:r w:rsidR="00315D93">
        <w:rPr>
          <w:rFonts w:ascii="Times New Roman" w:hAnsi="Times New Roman" w:cs="Times New Roman"/>
          <w:sz w:val="24"/>
          <w:szCs w:val="24"/>
        </w:rPr>
        <w:t xml:space="preserve"> </w:t>
      </w:r>
      <w:r w:rsidR="00C66D97" w:rsidRPr="00C25BD3">
        <w:rPr>
          <w:rFonts w:ascii="Times New Roman" w:hAnsi="Times New Roman" w:cs="Times New Roman"/>
          <w:sz w:val="24"/>
          <w:szCs w:val="24"/>
        </w:rPr>
        <w:t>ketekunan</w:t>
      </w:r>
      <w:r w:rsidR="00315D93">
        <w:rPr>
          <w:rFonts w:ascii="Times New Roman" w:hAnsi="Times New Roman" w:cs="Times New Roman"/>
          <w:sz w:val="24"/>
          <w:szCs w:val="24"/>
        </w:rPr>
        <w:t xml:space="preserve"> </w:t>
      </w:r>
      <w:r w:rsidR="00C66D97" w:rsidRPr="00C25BD3">
        <w:rPr>
          <w:rFonts w:ascii="Times New Roman" w:hAnsi="Times New Roman" w:cs="Times New Roman"/>
          <w:sz w:val="24"/>
          <w:szCs w:val="24"/>
        </w:rPr>
        <w:t>untuk</w:t>
      </w:r>
      <w:r w:rsidR="00315D93">
        <w:rPr>
          <w:rFonts w:ascii="Times New Roman" w:hAnsi="Times New Roman" w:cs="Times New Roman"/>
          <w:sz w:val="24"/>
          <w:szCs w:val="24"/>
        </w:rPr>
        <w:t xml:space="preserve"> </w:t>
      </w:r>
      <w:r w:rsidR="00C66D97" w:rsidRPr="00C25BD3">
        <w:rPr>
          <w:rFonts w:ascii="Times New Roman" w:hAnsi="Times New Roman" w:cs="Times New Roman"/>
          <w:sz w:val="24"/>
          <w:szCs w:val="24"/>
        </w:rPr>
        <w:t>bertindak</w:t>
      </w:r>
      <w:r w:rsidR="00315D93">
        <w:rPr>
          <w:rFonts w:ascii="Times New Roman" w:hAnsi="Times New Roman" w:cs="Times New Roman"/>
          <w:sz w:val="24"/>
          <w:szCs w:val="24"/>
        </w:rPr>
        <w:t xml:space="preserve"> </w:t>
      </w:r>
      <w:r w:rsidR="00C66D97" w:rsidRPr="00C25BD3">
        <w:rPr>
          <w:rFonts w:ascii="Times New Roman" w:hAnsi="Times New Roman" w:cs="Times New Roman"/>
          <w:sz w:val="24"/>
          <w:szCs w:val="24"/>
        </w:rPr>
        <w:t>sesuai</w:t>
      </w:r>
      <w:r w:rsidR="00315D93">
        <w:rPr>
          <w:rFonts w:ascii="Times New Roman" w:hAnsi="Times New Roman" w:cs="Times New Roman"/>
          <w:sz w:val="24"/>
          <w:szCs w:val="24"/>
        </w:rPr>
        <w:t xml:space="preserve"> </w:t>
      </w:r>
      <w:r w:rsidR="00C66D97" w:rsidRPr="00C25BD3">
        <w:rPr>
          <w:rFonts w:ascii="Times New Roman" w:hAnsi="Times New Roman" w:cs="Times New Roman"/>
          <w:sz w:val="24"/>
          <w:szCs w:val="24"/>
        </w:rPr>
        <w:t>dengan</w:t>
      </w:r>
      <w:r w:rsidR="00315D93">
        <w:rPr>
          <w:rFonts w:ascii="Times New Roman" w:hAnsi="Times New Roman" w:cs="Times New Roman"/>
          <w:sz w:val="24"/>
          <w:szCs w:val="24"/>
        </w:rPr>
        <w:t xml:space="preserve"> </w:t>
      </w:r>
      <w:r w:rsidR="00C66D97" w:rsidRPr="00C25BD3">
        <w:rPr>
          <w:rFonts w:ascii="Times New Roman" w:hAnsi="Times New Roman" w:cs="Times New Roman"/>
          <w:sz w:val="24"/>
          <w:szCs w:val="24"/>
        </w:rPr>
        <w:t>etika</w:t>
      </w:r>
      <w:r w:rsidR="00315D93">
        <w:rPr>
          <w:rFonts w:ascii="Times New Roman" w:hAnsi="Times New Roman" w:cs="Times New Roman"/>
          <w:sz w:val="24"/>
          <w:szCs w:val="24"/>
        </w:rPr>
        <w:t xml:space="preserve"> </w:t>
      </w:r>
      <w:r w:rsidRPr="00C25BD3">
        <w:rPr>
          <w:rFonts w:ascii="Times New Roman" w:hAnsi="Times New Roman" w:cs="Times New Roman"/>
          <w:sz w:val="24"/>
          <w:szCs w:val="24"/>
          <w:lang w:val="id-ID"/>
        </w:rPr>
        <w:t xml:space="preserve">walaupun dalam </w:t>
      </w:r>
      <w:r w:rsidR="00C66D97" w:rsidRPr="00C25BD3">
        <w:rPr>
          <w:rFonts w:ascii="Times New Roman" w:hAnsi="Times New Roman" w:cs="Times New Roman"/>
          <w:sz w:val="24"/>
          <w:szCs w:val="24"/>
        </w:rPr>
        <w:t>menghadapi</w:t>
      </w:r>
      <w:r w:rsidR="00315D93">
        <w:rPr>
          <w:rFonts w:ascii="Times New Roman" w:hAnsi="Times New Roman" w:cs="Times New Roman"/>
          <w:sz w:val="24"/>
          <w:szCs w:val="24"/>
        </w:rPr>
        <w:t xml:space="preserve"> </w:t>
      </w:r>
      <w:r w:rsidR="00C66D97" w:rsidRPr="00C25BD3">
        <w:rPr>
          <w:rFonts w:ascii="Times New Roman" w:hAnsi="Times New Roman" w:cs="Times New Roman"/>
          <w:sz w:val="24"/>
          <w:szCs w:val="24"/>
        </w:rPr>
        <w:t>tantangan.</w:t>
      </w:r>
    </w:p>
    <w:p w:rsidR="00CB5D70" w:rsidRDefault="00156360" w:rsidP="0004499E">
      <w:pPr>
        <w:spacing w:after="0" w:line="360" w:lineRule="auto"/>
        <w:ind w:left="284" w:firstLine="567"/>
        <w:jc w:val="both"/>
        <w:rPr>
          <w:rFonts w:ascii="Times New Roman" w:hAnsi="Times New Roman" w:cs="Times New Roman"/>
          <w:sz w:val="24"/>
          <w:szCs w:val="24"/>
        </w:rPr>
      </w:pPr>
      <w:r w:rsidRPr="00C25BD3">
        <w:rPr>
          <w:rFonts w:ascii="Times New Roman" w:hAnsi="Times New Roman" w:cs="Times New Roman"/>
          <w:sz w:val="24"/>
          <w:szCs w:val="24"/>
          <w:lang w:val="id-ID"/>
        </w:rPr>
        <w:t>Dalam membentuk etika pengambilan keputusan</w:t>
      </w:r>
      <w:r w:rsidR="0032429E" w:rsidRPr="00C25BD3">
        <w:rPr>
          <w:rFonts w:ascii="Times New Roman" w:hAnsi="Times New Roman" w:cs="Times New Roman"/>
          <w:sz w:val="24"/>
          <w:szCs w:val="24"/>
        </w:rPr>
        <w:t>, kita</w:t>
      </w:r>
      <w:r w:rsidR="00315D93">
        <w:rPr>
          <w:rFonts w:ascii="Times New Roman" w:hAnsi="Times New Roman" w:cs="Times New Roman"/>
          <w:sz w:val="24"/>
          <w:szCs w:val="24"/>
        </w:rPr>
        <w:t xml:space="preserve"> </w:t>
      </w:r>
      <w:r w:rsidR="0032429E" w:rsidRPr="00C25BD3">
        <w:rPr>
          <w:rFonts w:ascii="Times New Roman" w:hAnsi="Times New Roman" w:cs="Times New Roman"/>
          <w:sz w:val="24"/>
          <w:szCs w:val="24"/>
        </w:rPr>
        <w:t>dapat</w:t>
      </w:r>
      <w:r w:rsidR="00315D93">
        <w:rPr>
          <w:rFonts w:ascii="Times New Roman" w:hAnsi="Times New Roman" w:cs="Times New Roman"/>
          <w:sz w:val="24"/>
          <w:szCs w:val="24"/>
        </w:rPr>
        <w:t xml:space="preserve"> </w:t>
      </w:r>
      <w:r w:rsidR="0032429E" w:rsidRPr="00C25BD3">
        <w:rPr>
          <w:rFonts w:ascii="Times New Roman" w:hAnsi="Times New Roman" w:cs="Times New Roman"/>
          <w:sz w:val="24"/>
          <w:szCs w:val="24"/>
        </w:rPr>
        <w:t>menggunakan proses penyelesaian</w:t>
      </w:r>
      <w:r w:rsidR="00315D93">
        <w:rPr>
          <w:rFonts w:ascii="Times New Roman" w:hAnsi="Times New Roman" w:cs="Times New Roman"/>
          <w:sz w:val="24"/>
          <w:szCs w:val="24"/>
        </w:rPr>
        <w:t xml:space="preserve"> </w:t>
      </w:r>
      <w:r w:rsidR="0032429E" w:rsidRPr="00C25BD3">
        <w:rPr>
          <w:rFonts w:ascii="Times New Roman" w:hAnsi="Times New Roman" w:cs="Times New Roman"/>
          <w:sz w:val="24"/>
          <w:szCs w:val="24"/>
        </w:rPr>
        <w:t>masalah</w:t>
      </w:r>
      <w:r w:rsidR="00315D93">
        <w:rPr>
          <w:rFonts w:ascii="Times New Roman" w:hAnsi="Times New Roman" w:cs="Times New Roman"/>
          <w:sz w:val="24"/>
          <w:szCs w:val="24"/>
        </w:rPr>
        <w:t xml:space="preserve"> </w:t>
      </w:r>
      <w:r w:rsidR="0032429E" w:rsidRPr="00C25BD3">
        <w:rPr>
          <w:rFonts w:ascii="Times New Roman" w:hAnsi="Times New Roman" w:cs="Times New Roman"/>
          <w:sz w:val="24"/>
          <w:szCs w:val="24"/>
        </w:rPr>
        <w:t>sebagai</w:t>
      </w:r>
      <w:r w:rsidR="00315D93">
        <w:rPr>
          <w:rFonts w:ascii="Times New Roman" w:hAnsi="Times New Roman" w:cs="Times New Roman"/>
          <w:sz w:val="24"/>
          <w:szCs w:val="24"/>
        </w:rPr>
        <w:t xml:space="preserve"> </w:t>
      </w:r>
      <w:r w:rsidR="0032429E" w:rsidRPr="00C25BD3">
        <w:rPr>
          <w:rFonts w:ascii="Times New Roman" w:hAnsi="Times New Roman" w:cs="Times New Roman"/>
          <w:sz w:val="24"/>
          <w:szCs w:val="24"/>
        </w:rPr>
        <w:t>berikut :</w:t>
      </w:r>
    </w:p>
    <w:p w:rsidR="00F05D37" w:rsidRDefault="00F05D37" w:rsidP="00F05D37">
      <w:pPr>
        <w:spacing w:after="0" w:line="360" w:lineRule="auto"/>
        <w:ind w:left="425" w:firstLine="567"/>
        <w:jc w:val="both"/>
        <w:rPr>
          <w:rFonts w:ascii="Times New Roman" w:hAnsi="Times New Roman" w:cs="Times New Roman"/>
          <w:sz w:val="24"/>
          <w:szCs w:val="24"/>
        </w:rPr>
      </w:pPr>
    </w:p>
    <w:p w:rsidR="0004499E" w:rsidRDefault="0004499E" w:rsidP="00F05D37">
      <w:pPr>
        <w:spacing w:after="0" w:line="360" w:lineRule="auto"/>
        <w:ind w:left="425" w:firstLine="567"/>
        <w:jc w:val="both"/>
        <w:rPr>
          <w:rFonts w:ascii="Times New Roman" w:hAnsi="Times New Roman" w:cs="Times New Roman"/>
          <w:sz w:val="24"/>
          <w:szCs w:val="24"/>
        </w:rPr>
      </w:pPr>
    </w:p>
    <w:p w:rsidR="0004499E" w:rsidRDefault="0004499E" w:rsidP="00F05D37">
      <w:pPr>
        <w:spacing w:after="0" w:line="360" w:lineRule="auto"/>
        <w:ind w:left="425" w:firstLine="567"/>
        <w:jc w:val="both"/>
        <w:rPr>
          <w:rFonts w:ascii="Times New Roman" w:hAnsi="Times New Roman" w:cs="Times New Roman"/>
          <w:sz w:val="24"/>
          <w:szCs w:val="24"/>
        </w:rPr>
      </w:pPr>
    </w:p>
    <w:p w:rsidR="0004499E" w:rsidRDefault="0004499E" w:rsidP="00F05D37">
      <w:pPr>
        <w:spacing w:after="0" w:line="360" w:lineRule="auto"/>
        <w:ind w:left="425" w:firstLine="567"/>
        <w:jc w:val="both"/>
        <w:rPr>
          <w:rFonts w:ascii="Times New Roman" w:hAnsi="Times New Roman" w:cs="Times New Roman"/>
          <w:sz w:val="24"/>
          <w:szCs w:val="24"/>
        </w:rPr>
      </w:pPr>
    </w:p>
    <w:p w:rsidR="00F05D37" w:rsidRDefault="00F05D37" w:rsidP="00F05D37">
      <w:pPr>
        <w:spacing w:after="0" w:line="360" w:lineRule="auto"/>
        <w:ind w:left="425" w:firstLine="567"/>
        <w:jc w:val="both"/>
        <w:rPr>
          <w:rFonts w:ascii="Times New Roman" w:hAnsi="Times New Roman" w:cs="Times New Roman"/>
          <w:sz w:val="24"/>
          <w:szCs w:val="24"/>
        </w:rPr>
      </w:pPr>
    </w:p>
    <w:p w:rsidR="00F05D37" w:rsidRDefault="00F05D37" w:rsidP="00F05D37">
      <w:pPr>
        <w:spacing w:after="0" w:line="360" w:lineRule="auto"/>
        <w:ind w:left="425" w:firstLine="567"/>
        <w:jc w:val="both"/>
        <w:rPr>
          <w:rFonts w:ascii="Times New Roman" w:hAnsi="Times New Roman" w:cs="Times New Roman"/>
          <w:sz w:val="24"/>
          <w:szCs w:val="24"/>
        </w:rPr>
      </w:pPr>
    </w:p>
    <w:p w:rsidR="00F05D37" w:rsidRDefault="00F05D37" w:rsidP="00F05D37">
      <w:pPr>
        <w:spacing w:after="0" w:line="360" w:lineRule="auto"/>
        <w:ind w:left="425" w:firstLine="567"/>
        <w:jc w:val="both"/>
        <w:rPr>
          <w:rFonts w:ascii="Times New Roman" w:hAnsi="Times New Roman" w:cs="Times New Roman"/>
          <w:sz w:val="24"/>
          <w:szCs w:val="24"/>
        </w:rPr>
      </w:pPr>
    </w:p>
    <w:p w:rsidR="00F05D37" w:rsidRPr="00C25BD3" w:rsidRDefault="00F05D37" w:rsidP="00F05D37">
      <w:pPr>
        <w:spacing w:after="0" w:line="360" w:lineRule="auto"/>
        <w:ind w:left="425" w:firstLine="567"/>
        <w:jc w:val="both"/>
        <w:rPr>
          <w:rFonts w:ascii="Times New Roman" w:hAnsi="Times New Roman" w:cs="Times New Roman"/>
          <w:noProof/>
          <w:sz w:val="24"/>
          <w:szCs w:val="24"/>
          <w:lang w:val="id-ID" w:eastAsia="id-ID"/>
        </w:rPr>
      </w:pPr>
    </w:p>
    <w:p w:rsidR="004D7E4A" w:rsidRPr="00C25BD3" w:rsidRDefault="004D7E4A" w:rsidP="004D7E4A">
      <w:pPr>
        <w:spacing w:after="0" w:line="360" w:lineRule="auto"/>
        <w:ind w:left="720"/>
        <w:jc w:val="center"/>
        <w:rPr>
          <w:rFonts w:ascii="Times New Roman" w:hAnsi="Times New Roman" w:cs="Times New Roman"/>
          <w:noProof/>
          <w:sz w:val="24"/>
          <w:szCs w:val="24"/>
          <w:lang w:val="id-ID" w:eastAsia="id-ID"/>
        </w:rPr>
      </w:pPr>
      <w:r w:rsidRPr="00C25BD3">
        <w:rPr>
          <w:rFonts w:ascii="Times New Roman" w:hAnsi="Times New Roman" w:cs="Times New Roman"/>
          <w:noProof/>
          <w:sz w:val="24"/>
          <w:szCs w:val="24"/>
          <w:lang w:val="id-ID" w:eastAsia="id-ID"/>
        </w:rPr>
        <w:lastRenderedPageBreak/>
        <w:t xml:space="preserve">Gambar 5.1 Proses </w:t>
      </w:r>
      <w:r w:rsidR="00B82F07" w:rsidRPr="00C25BD3">
        <w:rPr>
          <w:rFonts w:ascii="Times New Roman" w:hAnsi="Times New Roman" w:cs="Times New Roman"/>
          <w:noProof/>
          <w:sz w:val="24"/>
          <w:szCs w:val="24"/>
          <w:lang w:val="id-ID" w:eastAsia="id-ID"/>
        </w:rPr>
        <w:t xml:space="preserve">Etika </w:t>
      </w:r>
      <w:r w:rsidRPr="00C25BD3">
        <w:rPr>
          <w:rFonts w:ascii="Times New Roman" w:hAnsi="Times New Roman" w:cs="Times New Roman"/>
          <w:noProof/>
          <w:sz w:val="24"/>
          <w:szCs w:val="24"/>
          <w:lang w:val="id-ID" w:eastAsia="id-ID"/>
        </w:rPr>
        <w:t xml:space="preserve">Pengambilan Keputusan </w:t>
      </w:r>
    </w:p>
    <w:p w:rsidR="00DF7910" w:rsidRPr="00C25BD3" w:rsidRDefault="00DF7910" w:rsidP="004D7E4A">
      <w:pPr>
        <w:spacing w:after="0" w:line="360" w:lineRule="auto"/>
        <w:ind w:left="720"/>
        <w:jc w:val="center"/>
        <w:rPr>
          <w:rFonts w:ascii="Times New Roman" w:hAnsi="Times New Roman" w:cs="Times New Roman"/>
          <w:noProof/>
          <w:sz w:val="24"/>
          <w:szCs w:val="24"/>
          <w:lang w:val="id-ID" w:eastAsia="id-ID"/>
        </w:rPr>
      </w:pPr>
      <w:r w:rsidRPr="00C25BD3">
        <w:rPr>
          <w:noProof/>
        </w:rPr>
        <w:drawing>
          <wp:inline distT="0" distB="0" distL="0" distR="0">
            <wp:extent cx="3371850" cy="1629230"/>
            <wp:effectExtent l="19050" t="0" r="0" b="0"/>
            <wp:docPr id="3" name="Picture 1" descr="C:\Users\lenovo\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msohtmlclip1\01\clip_image001.png"/>
                    <pic:cNvPicPr>
                      <a:picLocks noChangeAspect="1" noChangeArrowheads="1"/>
                    </pic:cNvPicPr>
                  </pic:nvPicPr>
                  <pic:blipFill>
                    <a:blip r:embed="rId8"/>
                    <a:srcRect/>
                    <a:stretch>
                      <a:fillRect/>
                    </a:stretch>
                  </pic:blipFill>
                  <pic:spPr bwMode="auto">
                    <a:xfrm>
                      <a:off x="0" y="0"/>
                      <a:ext cx="3378882" cy="1632628"/>
                    </a:xfrm>
                    <a:prstGeom prst="rect">
                      <a:avLst/>
                    </a:prstGeom>
                    <a:noFill/>
                    <a:ln w="9525">
                      <a:noFill/>
                      <a:miter lim="800000"/>
                      <a:headEnd/>
                      <a:tailEnd/>
                    </a:ln>
                  </pic:spPr>
                </pic:pic>
              </a:graphicData>
            </a:graphic>
          </wp:inline>
        </w:drawing>
      </w:r>
    </w:p>
    <w:p w:rsidR="00DF7910" w:rsidRPr="00C25BD3" w:rsidRDefault="00DF7910" w:rsidP="004D7E4A">
      <w:pPr>
        <w:spacing w:after="0" w:line="360" w:lineRule="auto"/>
        <w:ind w:left="720"/>
        <w:jc w:val="center"/>
        <w:rPr>
          <w:rFonts w:ascii="Times New Roman" w:hAnsi="Times New Roman" w:cs="Times New Roman"/>
          <w:noProof/>
          <w:sz w:val="24"/>
          <w:szCs w:val="24"/>
          <w:lang w:val="id-ID" w:eastAsia="id-ID"/>
        </w:rPr>
      </w:pPr>
    </w:p>
    <w:p w:rsidR="0032429E" w:rsidRPr="00C25BD3" w:rsidRDefault="00CB5D70" w:rsidP="00F05D37">
      <w:pPr>
        <w:spacing w:after="0" w:line="360" w:lineRule="auto"/>
        <w:ind w:left="720" w:firstLine="567"/>
        <w:jc w:val="both"/>
        <w:rPr>
          <w:rFonts w:ascii="Times New Roman" w:hAnsi="Times New Roman" w:cs="Times New Roman"/>
          <w:sz w:val="24"/>
          <w:szCs w:val="24"/>
          <w:lang w:val="id-ID"/>
        </w:rPr>
      </w:pPr>
      <w:r w:rsidRPr="00C25BD3">
        <w:rPr>
          <w:rFonts w:ascii="Times New Roman" w:hAnsi="Times New Roman" w:cs="Times New Roman"/>
          <w:sz w:val="24"/>
          <w:szCs w:val="24"/>
          <w:lang w:val="id-ID"/>
        </w:rPr>
        <w:t>Memahami berbagai standar moral yang berlaku dan implikasinya untuk menetapkan persoalan moral yang sedang terjadi. Mengenali dampak dari alternatif keputusan yang diambil terhadap orang (apakah mereka mendapatkan keuntungan atau kerugian, sudah sesuai dengan hak yang seharusnya didapatkan atau tidak.</w:t>
      </w:r>
    </w:p>
    <w:p w:rsidR="008821CC" w:rsidRPr="00C25BD3" w:rsidRDefault="00CB5D70" w:rsidP="00F05D37">
      <w:pPr>
        <w:spacing w:after="0" w:line="360" w:lineRule="auto"/>
        <w:ind w:left="720" w:firstLine="567"/>
        <w:jc w:val="both"/>
        <w:rPr>
          <w:rFonts w:ascii="Times New Roman" w:hAnsi="Times New Roman" w:cs="Times New Roman"/>
          <w:sz w:val="24"/>
          <w:szCs w:val="24"/>
          <w:lang w:val="id-ID"/>
        </w:rPr>
      </w:pPr>
      <w:r w:rsidRPr="00C25BD3">
        <w:rPr>
          <w:rFonts w:ascii="Times New Roman" w:hAnsi="Times New Roman" w:cs="Times New Roman"/>
          <w:sz w:val="24"/>
          <w:szCs w:val="24"/>
          <w:lang w:val="id-ID"/>
        </w:rPr>
        <w:t xml:space="preserve">Menemukan alasan dan </w:t>
      </w:r>
      <w:r w:rsidR="0022588A" w:rsidRPr="00C25BD3">
        <w:rPr>
          <w:rFonts w:ascii="Times New Roman" w:hAnsi="Times New Roman" w:cs="Times New Roman"/>
          <w:sz w:val="24"/>
          <w:szCs w:val="24"/>
          <w:lang w:val="id-ID"/>
        </w:rPr>
        <w:t>menyimpulkan prilaku  tidak etis itu mudah. Dalam pr</w:t>
      </w:r>
      <w:r w:rsidR="008821CC" w:rsidRPr="00C25BD3">
        <w:rPr>
          <w:rFonts w:ascii="Times New Roman" w:hAnsi="Times New Roman" w:cs="Times New Roman"/>
          <w:sz w:val="24"/>
          <w:szCs w:val="24"/>
          <w:lang w:val="id-ID"/>
        </w:rPr>
        <w:t xml:space="preserve">oses penyelesaian masalah etika harus diperhatikan : </w:t>
      </w:r>
    </w:p>
    <w:p w:rsidR="008821CC" w:rsidRPr="00C25BD3" w:rsidRDefault="0022588A" w:rsidP="008821CC">
      <w:pPr>
        <w:pStyle w:val="ListParagraph"/>
        <w:numPr>
          <w:ilvl w:val="0"/>
          <w:numId w:val="5"/>
        </w:numPr>
        <w:spacing w:after="0" w:line="360" w:lineRule="auto"/>
        <w:jc w:val="both"/>
        <w:rPr>
          <w:rFonts w:ascii="Times New Roman" w:hAnsi="Times New Roman" w:cs="Times New Roman"/>
          <w:sz w:val="24"/>
          <w:szCs w:val="24"/>
          <w:lang w:val="id-ID"/>
        </w:rPr>
      </w:pPr>
      <w:r w:rsidRPr="00C25BD3">
        <w:rPr>
          <w:rFonts w:ascii="Times New Roman" w:hAnsi="Times New Roman" w:cs="Times New Roman"/>
          <w:sz w:val="24"/>
          <w:szCs w:val="24"/>
          <w:lang w:val="id-ID"/>
        </w:rPr>
        <w:t>kepatuhan terhadap hukum (legalistas)</w:t>
      </w:r>
    </w:p>
    <w:p w:rsidR="008821CC" w:rsidRPr="00C25BD3" w:rsidRDefault="008821CC" w:rsidP="008821CC">
      <w:pPr>
        <w:pStyle w:val="ListParagraph"/>
        <w:numPr>
          <w:ilvl w:val="0"/>
          <w:numId w:val="5"/>
        </w:numPr>
        <w:spacing w:after="0" w:line="360" w:lineRule="auto"/>
        <w:jc w:val="both"/>
        <w:rPr>
          <w:rFonts w:ascii="Times New Roman" w:hAnsi="Times New Roman" w:cs="Times New Roman"/>
          <w:sz w:val="24"/>
          <w:szCs w:val="24"/>
          <w:lang w:val="id-ID"/>
        </w:rPr>
      </w:pPr>
      <w:r w:rsidRPr="00C25BD3">
        <w:rPr>
          <w:rFonts w:ascii="Times New Roman" w:hAnsi="Times New Roman" w:cs="Times New Roman"/>
          <w:sz w:val="24"/>
          <w:szCs w:val="24"/>
          <w:lang w:val="id-ID"/>
        </w:rPr>
        <w:t xml:space="preserve">manfaat dan </w:t>
      </w:r>
      <w:r w:rsidR="0022588A" w:rsidRPr="00C25BD3">
        <w:rPr>
          <w:rFonts w:ascii="Times New Roman" w:hAnsi="Times New Roman" w:cs="Times New Roman"/>
          <w:sz w:val="24"/>
          <w:szCs w:val="24"/>
          <w:lang w:val="id-ID"/>
        </w:rPr>
        <w:t xml:space="preserve">biaya yang muncul </w:t>
      </w:r>
      <w:r w:rsidRPr="00C25BD3">
        <w:rPr>
          <w:rFonts w:ascii="Times New Roman" w:hAnsi="Times New Roman" w:cs="Times New Roman"/>
          <w:sz w:val="24"/>
          <w:szCs w:val="24"/>
          <w:lang w:val="id-ID"/>
        </w:rPr>
        <w:t xml:space="preserve"> dari alternatif keputusan  yang diambil (biaya yang muncul dan keuntungannya) </w:t>
      </w:r>
    </w:p>
    <w:p w:rsidR="00E4682D" w:rsidRPr="00C25BD3" w:rsidRDefault="008821CC" w:rsidP="008821CC">
      <w:pPr>
        <w:pStyle w:val="ListParagraph"/>
        <w:numPr>
          <w:ilvl w:val="0"/>
          <w:numId w:val="5"/>
        </w:numPr>
        <w:spacing w:after="0" w:line="360" w:lineRule="auto"/>
        <w:jc w:val="both"/>
        <w:rPr>
          <w:rFonts w:ascii="Times New Roman" w:hAnsi="Times New Roman" w:cs="Times New Roman"/>
          <w:sz w:val="24"/>
          <w:szCs w:val="24"/>
          <w:lang w:val="id-ID"/>
        </w:rPr>
      </w:pPr>
      <w:r w:rsidRPr="00C25BD3">
        <w:rPr>
          <w:rFonts w:ascii="Times New Roman" w:hAnsi="Times New Roman" w:cs="Times New Roman"/>
          <w:sz w:val="24"/>
          <w:szCs w:val="24"/>
          <w:lang w:val="id-ID"/>
        </w:rPr>
        <w:t xml:space="preserve">evaluasi </w:t>
      </w:r>
      <w:r w:rsidR="00B82F07" w:rsidRPr="00C25BD3">
        <w:rPr>
          <w:rFonts w:ascii="Times New Roman" w:hAnsi="Times New Roman" w:cs="Times New Roman"/>
          <w:sz w:val="24"/>
          <w:szCs w:val="24"/>
          <w:lang w:val="id-ID"/>
        </w:rPr>
        <w:t>e</w:t>
      </w:r>
      <w:r w:rsidRPr="00C25BD3">
        <w:rPr>
          <w:rFonts w:ascii="Times New Roman" w:hAnsi="Times New Roman" w:cs="Times New Roman"/>
          <w:sz w:val="24"/>
          <w:szCs w:val="24"/>
          <w:lang w:val="id-ID"/>
        </w:rPr>
        <w:t>tika itu sendiri</w:t>
      </w:r>
    </w:p>
    <w:p w:rsidR="00CB5D70" w:rsidRPr="00C25BD3" w:rsidRDefault="008821CC" w:rsidP="00F05D37">
      <w:pPr>
        <w:spacing w:after="0" w:line="360" w:lineRule="auto"/>
        <w:ind w:left="720" w:firstLine="567"/>
        <w:jc w:val="both"/>
        <w:rPr>
          <w:rFonts w:ascii="Times New Roman" w:hAnsi="Times New Roman" w:cs="Times New Roman"/>
          <w:sz w:val="24"/>
          <w:szCs w:val="24"/>
          <w:lang w:val="id-ID"/>
        </w:rPr>
      </w:pPr>
      <w:r w:rsidRPr="00C25BD3">
        <w:rPr>
          <w:rFonts w:ascii="Times New Roman" w:hAnsi="Times New Roman" w:cs="Times New Roman"/>
          <w:sz w:val="24"/>
          <w:szCs w:val="24"/>
          <w:lang w:val="id-ID"/>
        </w:rPr>
        <w:t xml:space="preserve"> </w:t>
      </w:r>
      <w:r w:rsidR="00315D93">
        <w:rPr>
          <w:rFonts w:ascii="Times New Roman" w:hAnsi="Times New Roman" w:cs="Times New Roman"/>
          <w:sz w:val="24"/>
          <w:szCs w:val="24"/>
        </w:rPr>
        <w:t>Gambar</w:t>
      </w:r>
      <w:r w:rsidRPr="00C25BD3">
        <w:rPr>
          <w:rFonts w:ascii="Times New Roman" w:hAnsi="Times New Roman" w:cs="Times New Roman"/>
          <w:sz w:val="24"/>
          <w:szCs w:val="24"/>
          <w:lang w:val="id-ID"/>
        </w:rPr>
        <w:t xml:space="preserve"> 5.2</w:t>
      </w:r>
      <w:r w:rsidR="00326F42" w:rsidRPr="00C25BD3">
        <w:rPr>
          <w:rFonts w:ascii="Times New Roman" w:hAnsi="Times New Roman" w:cs="Times New Roman"/>
          <w:sz w:val="24"/>
          <w:szCs w:val="24"/>
          <w:lang w:val="id-ID"/>
        </w:rPr>
        <w:t xml:space="preserve"> menunjukkan bahwa</w:t>
      </w:r>
      <w:r w:rsidRPr="00C25BD3">
        <w:rPr>
          <w:rFonts w:ascii="Times New Roman" w:hAnsi="Times New Roman" w:cs="Times New Roman"/>
          <w:sz w:val="24"/>
          <w:szCs w:val="24"/>
          <w:lang w:val="id-ID"/>
        </w:rPr>
        <w:t xml:space="preserve"> terdapat hubungan biaya </w:t>
      </w:r>
      <w:r w:rsidR="00326F42" w:rsidRPr="00C25BD3">
        <w:rPr>
          <w:rFonts w:ascii="Times New Roman" w:hAnsi="Times New Roman" w:cs="Times New Roman"/>
          <w:sz w:val="24"/>
          <w:szCs w:val="24"/>
          <w:lang w:val="id-ID"/>
        </w:rPr>
        <w:t>yang harus dikeluarkan atas</w:t>
      </w:r>
      <w:r w:rsidRPr="00C25BD3">
        <w:rPr>
          <w:rFonts w:ascii="Times New Roman" w:hAnsi="Times New Roman" w:cs="Times New Roman"/>
          <w:sz w:val="24"/>
          <w:szCs w:val="24"/>
          <w:lang w:val="id-ID"/>
        </w:rPr>
        <w:t xml:space="preserve"> perilaku</w:t>
      </w:r>
      <w:r w:rsidR="00326F42" w:rsidRPr="00C25BD3">
        <w:rPr>
          <w:rFonts w:ascii="Times New Roman" w:hAnsi="Times New Roman" w:cs="Times New Roman"/>
          <w:sz w:val="24"/>
          <w:szCs w:val="24"/>
          <w:lang w:val="id-ID"/>
        </w:rPr>
        <w:t xml:space="preserve"> yang</w:t>
      </w:r>
      <w:r w:rsidRPr="00C25BD3">
        <w:rPr>
          <w:rFonts w:ascii="Times New Roman" w:hAnsi="Times New Roman" w:cs="Times New Roman"/>
          <w:sz w:val="24"/>
          <w:szCs w:val="24"/>
          <w:lang w:val="id-ID"/>
        </w:rPr>
        <w:t xml:space="preserve"> tidak etis. Hubungan yang langsung  adalah</w:t>
      </w:r>
      <w:r w:rsidR="00315D93">
        <w:rPr>
          <w:rFonts w:ascii="Times New Roman" w:hAnsi="Times New Roman" w:cs="Times New Roman"/>
          <w:sz w:val="24"/>
          <w:szCs w:val="24"/>
        </w:rPr>
        <w:t>:</w:t>
      </w:r>
      <w:r w:rsidRPr="00C25BD3">
        <w:rPr>
          <w:rFonts w:ascii="Times New Roman" w:hAnsi="Times New Roman" w:cs="Times New Roman"/>
          <w:sz w:val="24"/>
          <w:szCs w:val="24"/>
          <w:lang w:val="id-ID"/>
        </w:rPr>
        <w:t xml:space="preserve"> denda dan </w:t>
      </w:r>
      <w:r w:rsidR="00326F42" w:rsidRPr="00C25BD3">
        <w:rPr>
          <w:rFonts w:ascii="Times New Roman" w:hAnsi="Times New Roman" w:cs="Times New Roman"/>
          <w:sz w:val="24"/>
          <w:szCs w:val="24"/>
          <w:lang w:val="id-ID"/>
        </w:rPr>
        <w:t>sanksi</w:t>
      </w:r>
      <w:r w:rsidRPr="00C25BD3">
        <w:rPr>
          <w:rFonts w:ascii="Times New Roman" w:hAnsi="Times New Roman" w:cs="Times New Roman"/>
          <w:sz w:val="24"/>
          <w:szCs w:val="24"/>
          <w:lang w:val="id-ID"/>
        </w:rPr>
        <w:t xml:space="preserve">, sedangkan yang tidak langsung adalah biaya administrasi dan aksi perbaikan. Namun pada akhirnya pengaruhnya besar terhadap </w:t>
      </w:r>
      <w:r w:rsidR="00326F42" w:rsidRPr="00C25BD3">
        <w:rPr>
          <w:rFonts w:ascii="Times New Roman" w:hAnsi="Times New Roman" w:cs="Times New Roman"/>
          <w:sz w:val="24"/>
          <w:szCs w:val="24"/>
          <w:lang w:val="id-ID"/>
        </w:rPr>
        <w:t>konsumen</w:t>
      </w:r>
      <w:r w:rsidRPr="00C25BD3">
        <w:rPr>
          <w:rFonts w:ascii="Times New Roman" w:hAnsi="Times New Roman" w:cs="Times New Roman"/>
          <w:sz w:val="24"/>
          <w:szCs w:val="24"/>
          <w:lang w:val="id-ID"/>
        </w:rPr>
        <w:t>, karyawan dan pemerintah.</w:t>
      </w:r>
    </w:p>
    <w:p w:rsidR="008821CC" w:rsidRDefault="008821CC" w:rsidP="00F05D37">
      <w:pPr>
        <w:spacing w:after="0" w:line="360" w:lineRule="auto"/>
        <w:ind w:left="720" w:firstLine="567"/>
        <w:jc w:val="both"/>
        <w:rPr>
          <w:rFonts w:ascii="Times New Roman" w:hAnsi="Times New Roman" w:cs="Times New Roman"/>
          <w:sz w:val="24"/>
          <w:szCs w:val="24"/>
          <w:lang w:val="id-ID"/>
        </w:rPr>
      </w:pPr>
      <w:r w:rsidRPr="00C25BD3">
        <w:rPr>
          <w:rFonts w:ascii="Times New Roman" w:hAnsi="Times New Roman" w:cs="Times New Roman"/>
          <w:sz w:val="24"/>
          <w:szCs w:val="24"/>
          <w:lang w:val="id-ID"/>
        </w:rPr>
        <w:t xml:space="preserve">Menyadari berapa besar potensi biaya yang dikeluarkan dapat membantu </w:t>
      </w:r>
      <w:r w:rsidR="00EB10F3" w:rsidRPr="00C25BD3">
        <w:rPr>
          <w:rFonts w:ascii="Times New Roman" w:hAnsi="Times New Roman" w:cs="Times New Roman"/>
          <w:sz w:val="24"/>
          <w:szCs w:val="24"/>
          <w:lang w:val="id-ID"/>
        </w:rPr>
        <w:t>kita mencegah orang-orang untuk berp</w:t>
      </w:r>
      <w:r w:rsidR="007B682B">
        <w:rPr>
          <w:rFonts w:ascii="Times New Roman" w:hAnsi="Times New Roman" w:cs="Times New Roman"/>
          <w:sz w:val="24"/>
          <w:szCs w:val="24"/>
          <w:lang w:val="id-ID"/>
        </w:rPr>
        <w:t>e</w:t>
      </w:r>
      <w:r w:rsidR="00EB10F3" w:rsidRPr="00C25BD3">
        <w:rPr>
          <w:rFonts w:ascii="Times New Roman" w:hAnsi="Times New Roman" w:cs="Times New Roman"/>
          <w:sz w:val="24"/>
          <w:szCs w:val="24"/>
          <w:lang w:val="id-ID"/>
        </w:rPr>
        <w:t>rilaku tidak etis.</w:t>
      </w:r>
    </w:p>
    <w:p w:rsidR="00F05D37" w:rsidRDefault="00F05D37" w:rsidP="00F05D37">
      <w:pPr>
        <w:spacing w:after="0" w:line="360" w:lineRule="auto"/>
        <w:ind w:left="720" w:firstLine="567"/>
        <w:jc w:val="both"/>
        <w:rPr>
          <w:rFonts w:ascii="Times New Roman" w:hAnsi="Times New Roman" w:cs="Times New Roman"/>
          <w:sz w:val="24"/>
          <w:szCs w:val="24"/>
          <w:lang w:val="id-ID"/>
        </w:rPr>
      </w:pPr>
    </w:p>
    <w:p w:rsidR="00F05D37" w:rsidRDefault="00F05D37" w:rsidP="00F05D37">
      <w:pPr>
        <w:spacing w:after="0" w:line="360" w:lineRule="auto"/>
        <w:ind w:left="720" w:firstLine="567"/>
        <w:jc w:val="both"/>
        <w:rPr>
          <w:rFonts w:ascii="Times New Roman" w:hAnsi="Times New Roman" w:cs="Times New Roman"/>
          <w:sz w:val="24"/>
          <w:szCs w:val="24"/>
          <w:lang w:val="id-ID"/>
        </w:rPr>
      </w:pPr>
    </w:p>
    <w:p w:rsidR="00F05D37" w:rsidRDefault="00F05D37" w:rsidP="00F05D37">
      <w:pPr>
        <w:spacing w:after="0" w:line="360" w:lineRule="auto"/>
        <w:ind w:left="720" w:firstLine="567"/>
        <w:jc w:val="both"/>
        <w:rPr>
          <w:rFonts w:ascii="Times New Roman" w:hAnsi="Times New Roman" w:cs="Times New Roman"/>
          <w:sz w:val="24"/>
          <w:szCs w:val="24"/>
          <w:lang w:val="id-ID"/>
        </w:rPr>
      </w:pPr>
    </w:p>
    <w:p w:rsidR="004D7E4A" w:rsidRPr="00C25BD3" w:rsidRDefault="004D7E4A" w:rsidP="008821CC">
      <w:pPr>
        <w:spacing w:after="0" w:line="360" w:lineRule="auto"/>
        <w:ind w:left="720"/>
        <w:jc w:val="both"/>
        <w:rPr>
          <w:rFonts w:ascii="Times New Roman" w:hAnsi="Times New Roman" w:cs="Times New Roman"/>
          <w:sz w:val="24"/>
          <w:szCs w:val="24"/>
          <w:lang w:val="id-ID"/>
        </w:rPr>
      </w:pPr>
    </w:p>
    <w:p w:rsidR="004D7E4A" w:rsidRPr="00C25BD3" w:rsidRDefault="004D7E4A" w:rsidP="004D7E4A">
      <w:pPr>
        <w:pStyle w:val="ListParagraph"/>
        <w:spacing w:after="0" w:line="360" w:lineRule="auto"/>
        <w:jc w:val="center"/>
        <w:rPr>
          <w:rFonts w:ascii="Times New Roman" w:hAnsi="Times New Roman" w:cs="Times New Roman"/>
          <w:b/>
          <w:lang w:val="id-ID"/>
        </w:rPr>
      </w:pPr>
      <w:r w:rsidRPr="00C25BD3">
        <w:rPr>
          <w:rFonts w:ascii="Times New Roman" w:hAnsi="Times New Roman" w:cs="Times New Roman"/>
          <w:b/>
          <w:lang w:val="id-ID"/>
        </w:rPr>
        <w:lastRenderedPageBreak/>
        <w:t xml:space="preserve">Gambar 5.2 Hubungan Biaya dengan prilaku tidak etis </w:t>
      </w:r>
    </w:p>
    <w:p w:rsidR="004D7E4A" w:rsidRPr="00C25BD3" w:rsidRDefault="004D7E4A" w:rsidP="008821CC">
      <w:pPr>
        <w:spacing w:after="0" w:line="360" w:lineRule="auto"/>
        <w:ind w:left="720"/>
        <w:jc w:val="both"/>
        <w:rPr>
          <w:rFonts w:ascii="Times New Roman" w:hAnsi="Times New Roman" w:cs="Times New Roman"/>
          <w:sz w:val="24"/>
          <w:szCs w:val="24"/>
          <w:lang w:val="id-ID"/>
        </w:rPr>
      </w:pPr>
      <w:r w:rsidRPr="00C25BD3">
        <w:rPr>
          <w:rFonts w:ascii="Times New Roman" w:hAnsi="Times New Roman" w:cs="Times New Roman"/>
          <w:noProof/>
          <w:sz w:val="24"/>
          <w:szCs w:val="24"/>
        </w:rPr>
        <w:drawing>
          <wp:anchor distT="0" distB="0" distL="114300" distR="114300" simplePos="0" relativeHeight="251658752" behindDoc="0" locked="0" layoutInCell="1" allowOverlap="1">
            <wp:simplePos x="0" y="0"/>
            <wp:positionH relativeFrom="column">
              <wp:posOffset>1381125</wp:posOffset>
            </wp:positionH>
            <wp:positionV relativeFrom="paragraph">
              <wp:posOffset>635</wp:posOffset>
            </wp:positionV>
            <wp:extent cx="3841115" cy="2657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1115" cy="2657475"/>
                    </a:xfrm>
                    <a:prstGeom prst="rect">
                      <a:avLst/>
                    </a:prstGeom>
                    <a:noFill/>
                    <a:ln>
                      <a:noFill/>
                    </a:ln>
                  </pic:spPr>
                </pic:pic>
              </a:graphicData>
            </a:graphic>
          </wp:anchor>
        </w:drawing>
      </w:r>
    </w:p>
    <w:p w:rsidR="004D7E4A" w:rsidRPr="00C25BD3" w:rsidRDefault="004D7E4A" w:rsidP="008821CC">
      <w:pPr>
        <w:spacing w:after="0" w:line="360" w:lineRule="auto"/>
        <w:ind w:left="720"/>
        <w:jc w:val="both"/>
        <w:rPr>
          <w:rFonts w:ascii="Times New Roman" w:hAnsi="Times New Roman" w:cs="Times New Roman"/>
          <w:sz w:val="24"/>
          <w:szCs w:val="24"/>
          <w:lang w:val="id-ID"/>
        </w:rPr>
      </w:pPr>
    </w:p>
    <w:p w:rsidR="00C66D97" w:rsidRPr="00C25BD3" w:rsidRDefault="00C66D97" w:rsidP="00C66D97">
      <w:pPr>
        <w:pStyle w:val="ListParagraph"/>
        <w:spacing w:after="0" w:line="360" w:lineRule="auto"/>
        <w:jc w:val="both"/>
        <w:rPr>
          <w:rFonts w:ascii="Times New Roman" w:hAnsi="Times New Roman" w:cs="Times New Roman"/>
          <w:b/>
          <w:sz w:val="24"/>
          <w:szCs w:val="24"/>
        </w:rPr>
      </w:pPr>
    </w:p>
    <w:p w:rsidR="004D7E4A" w:rsidRPr="00C25BD3" w:rsidRDefault="004D7E4A" w:rsidP="00C66D97">
      <w:pPr>
        <w:pStyle w:val="ListParagraph"/>
        <w:spacing w:after="0" w:line="360" w:lineRule="auto"/>
        <w:jc w:val="both"/>
        <w:rPr>
          <w:rFonts w:ascii="Times New Roman" w:hAnsi="Times New Roman" w:cs="Times New Roman"/>
          <w:b/>
          <w:sz w:val="24"/>
          <w:szCs w:val="24"/>
        </w:rPr>
      </w:pPr>
    </w:p>
    <w:p w:rsidR="004D7E4A" w:rsidRPr="00C25BD3" w:rsidRDefault="004D7E4A" w:rsidP="00C66D97">
      <w:pPr>
        <w:pStyle w:val="ListParagraph"/>
        <w:spacing w:after="0" w:line="360" w:lineRule="auto"/>
        <w:jc w:val="both"/>
        <w:rPr>
          <w:rFonts w:ascii="Times New Roman" w:hAnsi="Times New Roman" w:cs="Times New Roman"/>
          <w:b/>
          <w:sz w:val="24"/>
          <w:szCs w:val="24"/>
        </w:rPr>
      </w:pPr>
    </w:p>
    <w:p w:rsidR="004D7E4A" w:rsidRPr="00C25BD3" w:rsidRDefault="004D7E4A" w:rsidP="00C66D97">
      <w:pPr>
        <w:pStyle w:val="ListParagraph"/>
        <w:spacing w:after="0" w:line="360" w:lineRule="auto"/>
        <w:jc w:val="both"/>
        <w:rPr>
          <w:rFonts w:ascii="Times New Roman" w:hAnsi="Times New Roman" w:cs="Times New Roman"/>
          <w:b/>
          <w:sz w:val="24"/>
          <w:szCs w:val="24"/>
        </w:rPr>
      </w:pPr>
    </w:p>
    <w:p w:rsidR="004D7E4A" w:rsidRPr="00C25BD3" w:rsidRDefault="004D7E4A" w:rsidP="00C66D97">
      <w:pPr>
        <w:pStyle w:val="ListParagraph"/>
        <w:spacing w:after="0" w:line="360" w:lineRule="auto"/>
        <w:jc w:val="both"/>
        <w:rPr>
          <w:rFonts w:ascii="Times New Roman" w:hAnsi="Times New Roman" w:cs="Times New Roman"/>
          <w:b/>
          <w:sz w:val="24"/>
          <w:szCs w:val="24"/>
        </w:rPr>
      </w:pPr>
    </w:p>
    <w:p w:rsidR="004D7E4A" w:rsidRPr="00C25BD3" w:rsidRDefault="004D7E4A" w:rsidP="00C66D97">
      <w:pPr>
        <w:pStyle w:val="ListParagraph"/>
        <w:spacing w:after="0" w:line="360" w:lineRule="auto"/>
        <w:jc w:val="both"/>
        <w:rPr>
          <w:rFonts w:ascii="Times New Roman" w:hAnsi="Times New Roman" w:cs="Times New Roman"/>
          <w:b/>
          <w:sz w:val="24"/>
          <w:szCs w:val="24"/>
        </w:rPr>
      </w:pPr>
    </w:p>
    <w:p w:rsidR="004D7E4A" w:rsidRPr="00C25BD3" w:rsidRDefault="004D7E4A" w:rsidP="00C66D97">
      <w:pPr>
        <w:pStyle w:val="ListParagraph"/>
        <w:spacing w:after="0" w:line="360" w:lineRule="auto"/>
        <w:jc w:val="both"/>
        <w:rPr>
          <w:rFonts w:ascii="Times New Roman" w:hAnsi="Times New Roman" w:cs="Times New Roman"/>
          <w:b/>
          <w:sz w:val="24"/>
          <w:szCs w:val="24"/>
        </w:rPr>
      </w:pPr>
    </w:p>
    <w:p w:rsidR="004D7E4A" w:rsidRPr="00C25BD3" w:rsidRDefault="004D7E4A" w:rsidP="00C66D97">
      <w:pPr>
        <w:pStyle w:val="ListParagraph"/>
        <w:spacing w:after="0" w:line="360" w:lineRule="auto"/>
        <w:jc w:val="both"/>
        <w:rPr>
          <w:rFonts w:ascii="Times New Roman" w:hAnsi="Times New Roman" w:cs="Times New Roman"/>
          <w:b/>
          <w:sz w:val="24"/>
          <w:szCs w:val="24"/>
        </w:rPr>
      </w:pPr>
    </w:p>
    <w:p w:rsidR="004D7E4A" w:rsidRDefault="004D7E4A" w:rsidP="00C66D97">
      <w:pPr>
        <w:pStyle w:val="ListParagraph"/>
        <w:spacing w:after="0" w:line="360" w:lineRule="auto"/>
        <w:jc w:val="both"/>
        <w:rPr>
          <w:rFonts w:ascii="Times New Roman" w:hAnsi="Times New Roman" w:cs="Times New Roman"/>
          <w:b/>
          <w:sz w:val="24"/>
          <w:szCs w:val="24"/>
        </w:rPr>
      </w:pPr>
    </w:p>
    <w:p w:rsidR="00F05D37" w:rsidRPr="00C25BD3" w:rsidRDefault="00F05D37" w:rsidP="00C66D97">
      <w:pPr>
        <w:pStyle w:val="ListParagraph"/>
        <w:spacing w:after="0" w:line="360" w:lineRule="auto"/>
        <w:jc w:val="both"/>
        <w:rPr>
          <w:rFonts w:ascii="Times New Roman" w:hAnsi="Times New Roman" w:cs="Times New Roman"/>
          <w:b/>
          <w:sz w:val="24"/>
          <w:szCs w:val="24"/>
        </w:rPr>
      </w:pPr>
    </w:p>
    <w:p w:rsidR="00F87973" w:rsidRPr="00C25BD3" w:rsidRDefault="004D7E4A" w:rsidP="00C66D97">
      <w:pPr>
        <w:pStyle w:val="ListParagraph"/>
        <w:numPr>
          <w:ilvl w:val="0"/>
          <w:numId w:val="1"/>
        </w:numPr>
        <w:spacing w:after="0" w:line="360" w:lineRule="auto"/>
        <w:jc w:val="both"/>
        <w:rPr>
          <w:rFonts w:ascii="Times New Roman" w:hAnsi="Times New Roman" w:cs="Times New Roman"/>
          <w:b/>
          <w:sz w:val="24"/>
          <w:szCs w:val="24"/>
        </w:rPr>
      </w:pPr>
      <w:r w:rsidRPr="00C25BD3">
        <w:rPr>
          <w:rFonts w:ascii="Times New Roman" w:hAnsi="Times New Roman" w:cs="Times New Roman"/>
          <w:b/>
          <w:sz w:val="24"/>
          <w:szCs w:val="24"/>
          <w:lang w:val="id-ID"/>
        </w:rPr>
        <w:t>Keberanian (</w:t>
      </w:r>
      <w:r w:rsidRPr="00C25BD3">
        <w:rPr>
          <w:rFonts w:ascii="Times New Roman" w:hAnsi="Times New Roman" w:cs="Times New Roman"/>
          <w:b/>
          <w:i/>
          <w:sz w:val="24"/>
          <w:szCs w:val="24"/>
          <w:lang w:val="id-ID"/>
        </w:rPr>
        <w:t>Courage</w:t>
      </w:r>
      <w:r w:rsidRPr="00C25BD3">
        <w:rPr>
          <w:rFonts w:ascii="Times New Roman" w:hAnsi="Times New Roman" w:cs="Times New Roman"/>
          <w:b/>
          <w:sz w:val="24"/>
          <w:szCs w:val="24"/>
          <w:lang w:val="id-ID"/>
        </w:rPr>
        <w:t>)</w:t>
      </w:r>
    </w:p>
    <w:p w:rsidR="00F87973" w:rsidRPr="00C25BD3" w:rsidRDefault="004D7E4A" w:rsidP="00F05D37">
      <w:pPr>
        <w:pStyle w:val="ListParagraph"/>
        <w:spacing w:after="0" w:line="360" w:lineRule="auto"/>
        <w:ind w:firstLine="567"/>
        <w:jc w:val="both"/>
        <w:rPr>
          <w:rFonts w:ascii="Times New Roman" w:hAnsi="Times New Roman" w:cs="Times New Roman"/>
          <w:sz w:val="24"/>
          <w:szCs w:val="24"/>
          <w:lang w:val="id-ID"/>
        </w:rPr>
      </w:pPr>
      <w:r w:rsidRPr="00C25BD3">
        <w:rPr>
          <w:rFonts w:ascii="Times New Roman" w:hAnsi="Times New Roman" w:cs="Times New Roman"/>
          <w:sz w:val="24"/>
          <w:szCs w:val="24"/>
          <w:lang w:val="id-ID"/>
        </w:rPr>
        <w:t>Untuk berprilaku sesuai dengan etika tidak hanya membutuhkan ke</w:t>
      </w:r>
      <w:bookmarkStart w:id="0" w:name="_GoBack"/>
      <w:r w:rsidRPr="00C25BD3">
        <w:rPr>
          <w:rFonts w:ascii="Times New Roman" w:hAnsi="Times New Roman" w:cs="Times New Roman"/>
          <w:sz w:val="24"/>
          <w:szCs w:val="24"/>
          <w:lang w:val="id-ID"/>
        </w:rPr>
        <w:t>sadar</w:t>
      </w:r>
      <w:bookmarkEnd w:id="0"/>
      <w:r w:rsidRPr="00C25BD3">
        <w:rPr>
          <w:rFonts w:ascii="Times New Roman" w:hAnsi="Times New Roman" w:cs="Times New Roman"/>
          <w:sz w:val="24"/>
          <w:szCs w:val="24"/>
          <w:lang w:val="id-ID"/>
        </w:rPr>
        <w:t>an beretika/sadar secara moral dan nilai moral tetapi juga harus memahami karakter moral, keberanian untuk mengambil sikap dan tindakan yang konsisten dengan keputusan etis yang diambil.</w:t>
      </w:r>
    </w:p>
    <w:p w:rsidR="004D7E4A" w:rsidRPr="00C25BD3" w:rsidRDefault="004D7E4A" w:rsidP="00F05D37">
      <w:pPr>
        <w:pStyle w:val="ListParagraph"/>
        <w:spacing w:after="0" w:line="360" w:lineRule="auto"/>
        <w:ind w:firstLine="567"/>
        <w:jc w:val="both"/>
        <w:rPr>
          <w:rFonts w:ascii="Times New Roman" w:hAnsi="Times New Roman" w:cs="Times New Roman"/>
          <w:sz w:val="24"/>
          <w:szCs w:val="24"/>
          <w:lang w:val="id-ID"/>
        </w:rPr>
      </w:pPr>
      <w:r w:rsidRPr="00C25BD3">
        <w:rPr>
          <w:rFonts w:ascii="Times New Roman" w:hAnsi="Times New Roman" w:cs="Times New Roman"/>
          <w:sz w:val="24"/>
          <w:szCs w:val="24"/>
          <w:lang w:val="id-ID"/>
        </w:rPr>
        <w:t>Keberanian mempunyai peran yang sangat penting dalam kesadaran beretika</w:t>
      </w:r>
      <w:r w:rsidR="00235925" w:rsidRPr="00C25BD3">
        <w:rPr>
          <w:rFonts w:ascii="Times New Roman" w:hAnsi="Times New Roman" w:cs="Times New Roman"/>
          <w:sz w:val="24"/>
          <w:szCs w:val="24"/>
          <w:lang w:val="id-ID"/>
        </w:rPr>
        <w:t>,</w:t>
      </w:r>
      <w:r w:rsidRPr="00C25BD3">
        <w:rPr>
          <w:rFonts w:ascii="Times New Roman" w:hAnsi="Times New Roman" w:cs="Times New Roman"/>
          <w:sz w:val="24"/>
          <w:szCs w:val="24"/>
          <w:lang w:val="id-ID"/>
        </w:rPr>
        <w:t xml:space="preserve"> menyimpulkan mana yang etis atau tidak, nilai moral </w:t>
      </w:r>
      <w:r w:rsidR="00235925" w:rsidRPr="00C25BD3">
        <w:rPr>
          <w:rFonts w:ascii="Times New Roman" w:hAnsi="Times New Roman" w:cs="Times New Roman"/>
          <w:sz w:val="24"/>
          <w:szCs w:val="24"/>
          <w:lang w:val="id-ID"/>
        </w:rPr>
        <w:t>diperlukan dalam hal melihat reaksi atas prilaku tidak etis, dan moral karakter dibutuhkan ketika akan mengambil tindakan beretika.</w:t>
      </w:r>
    </w:p>
    <w:p w:rsidR="00235925" w:rsidRPr="00C25BD3" w:rsidRDefault="007B682B" w:rsidP="00F05D37">
      <w:pPr>
        <w:pStyle w:val="ListParagraph"/>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Sebagai contoh:</w:t>
      </w:r>
      <w:r w:rsidR="00235925" w:rsidRPr="00C25BD3">
        <w:rPr>
          <w:rFonts w:ascii="Times New Roman" w:hAnsi="Times New Roman" w:cs="Times New Roman"/>
          <w:sz w:val="24"/>
          <w:szCs w:val="24"/>
          <w:lang w:val="id-ID"/>
        </w:rPr>
        <w:t xml:space="preserve"> betapa sulitnya ketika kita dihadapkan pada saat dimana kita harus mengumumkan berita buruk, walaupun kita </w:t>
      </w:r>
      <w:r w:rsidR="009F7DC8">
        <w:rPr>
          <w:rFonts w:ascii="Times New Roman" w:hAnsi="Times New Roman" w:cs="Times New Roman"/>
          <w:sz w:val="24"/>
          <w:szCs w:val="24"/>
          <w:lang w:val="id-ID"/>
        </w:rPr>
        <w:t xml:space="preserve">sadar </w:t>
      </w:r>
      <w:r w:rsidR="00235925" w:rsidRPr="00C25BD3">
        <w:rPr>
          <w:rFonts w:ascii="Times New Roman" w:hAnsi="Times New Roman" w:cs="Times New Roman"/>
          <w:sz w:val="24"/>
          <w:szCs w:val="24"/>
          <w:lang w:val="id-ID"/>
        </w:rPr>
        <w:t>bahwa ini akan membuat keadaan menjadi tidak enak namun semua orang berhak mengetahuinya. Keberanian sangat dibutuhkan apalagi untuk hal yang penuh risiko.</w:t>
      </w:r>
    </w:p>
    <w:p w:rsidR="00F05D37" w:rsidRDefault="00F05D37" w:rsidP="00C66D97">
      <w:pPr>
        <w:pStyle w:val="ListParagraph"/>
        <w:spacing w:after="0" w:line="360" w:lineRule="auto"/>
        <w:jc w:val="both"/>
        <w:rPr>
          <w:rFonts w:ascii="Times New Roman" w:hAnsi="Times New Roman" w:cs="Times New Roman"/>
          <w:sz w:val="24"/>
          <w:szCs w:val="24"/>
          <w:lang w:val="id-ID"/>
        </w:rPr>
      </w:pPr>
    </w:p>
    <w:p w:rsidR="0004499E" w:rsidRDefault="0004499E" w:rsidP="00C66D97">
      <w:pPr>
        <w:pStyle w:val="ListParagraph"/>
        <w:spacing w:after="0" w:line="360" w:lineRule="auto"/>
        <w:jc w:val="both"/>
        <w:rPr>
          <w:rFonts w:ascii="Times New Roman" w:hAnsi="Times New Roman" w:cs="Times New Roman"/>
          <w:sz w:val="24"/>
          <w:szCs w:val="24"/>
        </w:rPr>
      </w:pPr>
    </w:p>
    <w:p w:rsidR="00315D93" w:rsidRDefault="00315D93" w:rsidP="00C66D97">
      <w:pPr>
        <w:pStyle w:val="ListParagraph"/>
        <w:spacing w:after="0" w:line="360" w:lineRule="auto"/>
        <w:jc w:val="both"/>
        <w:rPr>
          <w:rFonts w:ascii="Times New Roman" w:hAnsi="Times New Roman" w:cs="Times New Roman"/>
          <w:sz w:val="24"/>
          <w:szCs w:val="24"/>
        </w:rPr>
      </w:pPr>
    </w:p>
    <w:p w:rsidR="00315D93" w:rsidRPr="00315D93" w:rsidRDefault="00315D93" w:rsidP="00C66D97">
      <w:pPr>
        <w:pStyle w:val="ListParagraph"/>
        <w:spacing w:after="0" w:line="360" w:lineRule="auto"/>
        <w:jc w:val="both"/>
        <w:rPr>
          <w:rFonts w:ascii="Times New Roman" w:hAnsi="Times New Roman" w:cs="Times New Roman"/>
          <w:sz w:val="24"/>
          <w:szCs w:val="24"/>
        </w:rPr>
      </w:pPr>
    </w:p>
    <w:p w:rsidR="00980C62" w:rsidRPr="00C25BD3" w:rsidRDefault="00980C62" w:rsidP="00980C62">
      <w:pPr>
        <w:pStyle w:val="ListParagraph"/>
        <w:numPr>
          <w:ilvl w:val="0"/>
          <w:numId w:val="1"/>
        </w:numPr>
        <w:spacing w:after="0" w:line="360" w:lineRule="auto"/>
        <w:jc w:val="both"/>
        <w:rPr>
          <w:rFonts w:ascii="Times New Roman" w:hAnsi="Times New Roman" w:cs="Times New Roman"/>
          <w:sz w:val="24"/>
          <w:szCs w:val="24"/>
          <w:lang w:val="id-ID"/>
        </w:rPr>
      </w:pPr>
      <w:r w:rsidRPr="00C25BD3">
        <w:rPr>
          <w:rFonts w:ascii="Times New Roman" w:hAnsi="Times New Roman" w:cs="Times New Roman"/>
          <w:b/>
          <w:sz w:val="24"/>
          <w:szCs w:val="24"/>
          <w:lang w:val="id-ID"/>
        </w:rPr>
        <w:lastRenderedPageBreak/>
        <w:t>Whistleblower</w:t>
      </w:r>
    </w:p>
    <w:p w:rsidR="00980C62" w:rsidRPr="00C25BD3" w:rsidRDefault="00980C62" w:rsidP="00F05D37">
      <w:pPr>
        <w:pStyle w:val="ListParagraph"/>
        <w:spacing w:after="0" w:line="360" w:lineRule="auto"/>
        <w:ind w:firstLine="567"/>
        <w:jc w:val="both"/>
        <w:rPr>
          <w:rFonts w:ascii="Times New Roman" w:hAnsi="Times New Roman" w:cs="Times New Roman"/>
          <w:sz w:val="24"/>
          <w:szCs w:val="24"/>
          <w:lang w:val="id-ID"/>
        </w:rPr>
      </w:pPr>
      <w:r w:rsidRPr="00C25BD3">
        <w:rPr>
          <w:rFonts w:ascii="Times New Roman" w:hAnsi="Times New Roman" w:cs="Times New Roman"/>
          <w:sz w:val="24"/>
          <w:szCs w:val="24"/>
          <w:lang w:val="id-ID"/>
        </w:rPr>
        <w:t>Berperilaku etis dalam era saat ini dinilai cukup rumit, bahkan tindakan pengungkapan rahasia (</w:t>
      </w:r>
      <w:r w:rsidR="00315D93" w:rsidRPr="00315D93">
        <w:rPr>
          <w:rFonts w:ascii="Times New Roman" w:hAnsi="Times New Roman" w:cs="Times New Roman"/>
          <w:i/>
          <w:sz w:val="24"/>
          <w:szCs w:val="24"/>
          <w:lang w:val="id-ID"/>
        </w:rPr>
        <w:t>whistleblower</w:t>
      </w:r>
      <w:r w:rsidR="00C25BD3" w:rsidRPr="00C25BD3">
        <w:rPr>
          <w:rFonts w:ascii="Times New Roman" w:hAnsi="Times New Roman" w:cs="Times New Roman"/>
          <w:sz w:val="24"/>
          <w:szCs w:val="24"/>
          <w:lang w:val="id-ID"/>
        </w:rPr>
        <w:t>/pengungkap dugaan pelanggaran</w:t>
      </w:r>
      <w:r w:rsidRPr="00C25BD3">
        <w:rPr>
          <w:rFonts w:ascii="Times New Roman" w:hAnsi="Times New Roman" w:cs="Times New Roman"/>
          <w:sz w:val="24"/>
          <w:szCs w:val="24"/>
          <w:lang w:val="id-ID"/>
        </w:rPr>
        <w:t xml:space="preserve">) dengan mengatakan kepada orang lain, di dalam atau di luar organisasi, merupakan sebuah kesalahan. </w:t>
      </w:r>
    </w:p>
    <w:p w:rsidR="00980C62" w:rsidRPr="00C25BD3" w:rsidRDefault="00980C62" w:rsidP="00F05D37">
      <w:pPr>
        <w:pStyle w:val="ListParagraph"/>
        <w:spacing w:after="0" w:line="360" w:lineRule="auto"/>
        <w:ind w:firstLine="567"/>
        <w:jc w:val="both"/>
        <w:rPr>
          <w:rFonts w:ascii="Times New Roman" w:hAnsi="Times New Roman" w:cs="Times New Roman"/>
          <w:sz w:val="24"/>
          <w:szCs w:val="24"/>
          <w:lang w:val="id-ID"/>
        </w:rPr>
      </w:pPr>
      <w:r w:rsidRPr="00C25BD3">
        <w:rPr>
          <w:rFonts w:ascii="Times New Roman" w:hAnsi="Times New Roman" w:cs="Times New Roman"/>
          <w:sz w:val="24"/>
          <w:szCs w:val="24"/>
          <w:lang w:val="id-ID"/>
        </w:rPr>
        <w:t xml:space="preserve">Ketika orang yang melakukan </w:t>
      </w:r>
      <w:r w:rsidRPr="00315D93">
        <w:rPr>
          <w:rFonts w:ascii="Times New Roman" w:hAnsi="Times New Roman" w:cs="Times New Roman"/>
          <w:i/>
          <w:sz w:val="24"/>
          <w:szCs w:val="24"/>
          <w:lang w:val="id-ID"/>
        </w:rPr>
        <w:t>whistleblower</w:t>
      </w:r>
      <w:r w:rsidRPr="00C25BD3">
        <w:rPr>
          <w:rFonts w:ascii="Times New Roman" w:hAnsi="Times New Roman" w:cs="Times New Roman"/>
          <w:sz w:val="24"/>
          <w:szCs w:val="24"/>
          <w:lang w:val="id-ID"/>
        </w:rPr>
        <w:t xml:space="preserve"> terp</w:t>
      </w:r>
      <w:r w:rsidR="007B682B">
        <w:rPr>
          <w:rFonts w:ascii="Times New Roman" w:hAnsi="Times New Roman" w:cs="Times New Roman"/>
          <w:sz w:val="24"/>
          <w:szCs w:val="24"/>
          <w:lang w:val="id-ID"/>
        </w:rPr>
        <w:t>ublikasi</w:t>
      </w:r>
      <w:r w:rsidRPr="00C25BD3">
        <w:rPr>
          <w:rFonts w:ascii="Times New Roman" w:hAnsi="Times New Roman" w:cs="Times New Roman"/>
          <w:sz w:val="24"/>
          <w:szCs w:val="24"/>
          <w:lang w:val="id-ID"/>
        </w:rPr>
        <w:t xml:space="preserve">, mereka sering dianggap sebagai orang yang berlawanan dengan kepentingan perusahaan. Sebagian besar, </w:t>
      </w:r>
      <w:r w:rsidRPr="00315D93">
        <w:rPr>
          <w:rFonts w:ascii="Times New Roman" w:hAnsi="Times New Roman" w:cs="Times New Roman"/>
          <w:i/>
          <w:sz w:val="24"/>
          <w:szCs w:val="24"/>
          <w:lang w:val="id-ID"/>
        </w:rPr>
        <w:t>whistleblower</w:t>
      </w:r>
      <w:r w:rsidRPr="00C25BD3">
        <w:rPr>
          <w:rFonts w:ascii="Times New Roman" w:hAnsi="Times New Roman" w:cs="Times New Roman"/>
          <w:sz w:val="24"/>
          <w:szCs w:val="24"/>
          <w:lang w:val="id-ID"/>
        </w:rPr>
        <w:t xml:space="preserve"> menerima konsekuensi seperti dikucilkan, diperlakukan dengan kasar, atau diberikan tugas yang tidak diinginkan. </w:t>
      </w:r>
    </w:p>
    <w:p w:rsidR="00DD44EB" w:rsidRPr="00C25BD3" w:rsidRDefault="00C25BD3" w:rsidP="00F05D37">
      <w:pPr>
        <w:pStyle w:val="ListParagraph"/>
        <w:spacing w:after="0" w:line="360" w:lineRule="auto"/>
        <w:ind w:firstLine="567"/>
        <w:jc w:val="both"/>
        <w:rPr>
          <w:rFonts w:ascii="Times New Roman" w:hAnsi="Times New Roman" w:cs="Times New Roman"/>
          <w:sz w:val="24"/>
          <w:szCs w:val="24"/>
          <w:lang w:val="id-ID"/>
        </w:rPr>
      </w:pPr>
      <w:r w:rsidRPr="00C25BD3">
        <w:rPr>
          <w:rFonts w:ascii="Times New Roman" w:hAnsi="Times New Roman" w:cs="Times New Roman"/>
          <w:sz w:val="24"/>
          <w:szCs w:val="24"/>
          <w:lang w:val="id-ID"/>
        </w:rPr>
        <w:t xml:space="preserve">Sebuah </w:t>
      </w:r>
      <w:r w:rsidR="00DD44EB" w:rsidRPr="00C25BD3">
        <w:rPr>
          <w:rFonts w:ascii="Times New Roman" w:hAnsi="Times New Roman" w:cs="Times New Roman"/>
          <w:sz w:val="24"/>
          <w:szCs w:val="24"/>
          <w:lang w:val="id-ID"/>
        </w:rPr>
        <w:t>organisasi</w:t>
      </w:r>
      <w:r w:rsidRPr="00C25BD3">
        <w:rPr>
          <w:rFonts w:ascii="Times New Roman" w:hAnsi="Times New Roman" w:cs="Times New Roman"/>
          <w:sz w:val="24"/>
          <w:szCs w:val="24"/>
          <w:lang w:val="id-ID"/>
        </w:rPr>
        <w:t xml:space="preserve"> seharusnya </w:t>
      </w:r>
      <w:r w:rsidR="00DD44EB" w:rsidRPr="00C25BD3">
        <w:rPr>
          <w:rFonts w:ascii="Times New Roman" w:hAnsi="Times New Roman" w:cs="Times New Roman"/>
          <w:sz w:val="24"/>
          <w:szCs w:val="24"/>
          <w:lang w:val="id-ID"/>
        </w:rPr>
        <w:t xml:space="preserve">mengatur </w:t>
      </w:r>
      <w:r w:rsidRPr="00C25BD3">
        <w:rPr>
          <w:rFonts w:ascii="Times New Roman" w:hAnsi="Times New Roman" w:cs="Times New Roman"/>
          <w:sz w:val="24"/>
          <w:szCs w:val="24"/>
          <w:lang w:val="id-ID"/>
        </w:rPr>
        <w:t xml:space="preserve">wadah untuk </w:t>
      </w:r>
      <w:r w:rsidR="00DD44EB" w:rsidRPr="00C25BD3">
        <w:rPr>
          <w:rFonts w:ascii="Times New Roman" w:hAnsi="Times New Roman" w:cs="Times New Roman"/>
          <w:sz w:val="24"/>
          <w:szCs w:val="24"/>
          <w:lang w:val="id-ID"/>
        </w:rPr>
        <w:t xml:space="preserve">karyawan </w:t>
      </w:r>
      <w:r w:rsidRPr="00C25BD3">
        <w:rPr>
          <w:rFonts w:ascii="Times New Roman" w:hAnsi="Times New Roman" w:cs="Times New Roman"/>
          <w:sz w:val="24"/>
          <w:szCs w:val="24"/>
          <w:lang w:val="id-ID"/>
        </w:rPr>
        <w:t xml:space="preserve">yang ingin </w:t>
      </w:r>
      <w:r w:rsidR="00DD44EB" w:rsidRPr="00C25BD3">
        <w:rPr>
          <w:rFonts w:ascii="Times New Roman" w:hAnsi="Times New Roman" w:cs="Times New Roman"/>
          <w:sz w:val="24"/>
          <w:szCs w:val="24"/>
          <w:lang w:val="id-ID"/>
        </w:rPr>
        <w:t xml:space="preserve"> melaporkan masalah etika sehingga organisasi dapat merespon tanpa harus menjadi skandal. </w:t>
      </w:r>
    </w:p>
    <w:p w:rsidR="0004499E" w:rsidRDefault="00DD44EB" w:rsidP="00F05D37">
      <w:pPr>
        <w:pStyle w:val="ListParagraph"/>
        <w:spacing w:after="0" w:line="360" w:lineRule="auto"/>
        <w:ind w:firstLine="567"/>
        <w:jc w:val="both"/>
        <w:rPr>
          <w:rFonts w:ascii="Times New Roman" w:hAnsi="Times New Roman" w:cs="Times New Roman"/>
          <w:sz w:val="24"/>
          <w:szCs w:val="24"/>
          <w:lang w:val="id-ID"/>
        </w:rPr>
      </w:pPr>
      <w:r w:rsidRPr="00C25BD3">
        <w:rPr>
          <w:rFonts w:ascii="Times New Roman" w:hAnsi="Times New Roman" w:cs="Times New Roman"/>
          <w:sz w:val="24"/>
          <w:szCs w:val="24"/>
          <w:lang w:val="id-ID"/>
        </w:rPr>
        <w:t xml:space="preserve">Idealnya metode pelaporan dapat mencegah adanya </w:t>
      </w:r>
      <w:r w:rsidRPr="00315D93">
        <w:rPr>
          <w:rFonts w:ascii="Times New Roman" w:hAnsi="Times New Roman" w:cs="Times New Roman"/>
          <w:i/>
          <w:sz w:val="24"/>
          <w:szCs w:val="24"/>
          <w:lang w:val="id-ID"/>
        </w:rPr>
        <w:t>whistleblower</w:t>
      </w:r>
      <w:r w:rsidRPr="00C25BD3">
        <w:rPr>
          <w:rFonts w:ascii="Times New Roman" w:hAnsi="Times New Roman" w:cs="Times New Roman"/>
          <w:sz w:val="24"/>
          <w:szCs w:val="24"/>
          <w:lang w:val="id-ID"/>
        </w:rPr>
        <w:t>, manajemen harus menyelidiki dan merespon dengan cepat, dan tidak boleh ada huk</w:t>
      </w:r>
      <w:r w:rsidR="00315D93">
        <w:rPr>
          <w:rFonts w:ascii="Times New Roman" w:hAnsi="Times New Roman" w:cs="Times New Roman"/>
          <w:sz w:val="24"/>
          <w:szCs w:val="24"/>
        </w:rPr>
        <w:t>u</w:t>
      </w:r>
      <w:r w:rsidRPr="00C25BD3">
        <w:rPr>
          <w:rFonts w:ascii="Times New Roman" w:hAnsi="Times New Roman" w:cs="Times New Roman"/>
          <w:sz w:val="24"/>
          <w:szCs w:val="24"/>
          <w:lang w:val="id-ID"/>
        </w:rPr>
        <w:t xml:space="preserve">man terhadap orang yang menggunakan </w:t>
      </w:r>
      <w:r w:rsidR="00C25BD3" w:rsidRPr="00C25BD3">
        <w:rPr>
          <w:rFonts w:ascii="Times New Roman" w:hAnsi="Times New Roman" w:cs="Times New Roman"/>
          <w:sz w:val="24"/>
          <w:szCs w:val="24"/>
          <w:lang w:val="id-ID"/>
        </w:rPr>
        <w:t>wadah</w:t>
      </w:r>
      <w:r w:rsidRPr="00C25BD3">
        <w:rPr>
          <w:rFonts w:ascii="Times New Roman" w:hAnsi="Times New Roman" w:cs="Times New Roman"/>
          <w:sz w:val="24"/>
          <w:szCs w:val="24"/>
          <w:lang w:val="id-ID"/>
        </w:rPr>
        <w:t xml:space="preserve"> tersebut dengan tepat. Selain sistem pelaporan online, seperti e-mail dan </w:t>
      </w:r>
      <w:r w:rsidR="00315D93">
        <w:rPr>
          <w:rFonts w:ascii="Times New Roman" w:hAnsi="Times New Roman" w:cs="Times New Roman"/>
          <w:sz w:val="24"/>
          <w:szCs w:val="24"/>
        </w:rPr>
        <w:t xml:space="preserve"> web</w:t>
      </w:r>
      <w:r w:rsidRPr="00C25BD3">
        <w:rPr>
          <w:rFonts w:ascii="Times New Roman" w:hAnsi="Times New Roman" w:cs="Times New Roman"/>
          <w:sz w:val="24"/>
          <w:szCs w:val="24"/>
          <w:lang w:val="id-ID"/>
        </w:rPr>
        <w:t xml:space="preserve">, perusahaan dapat menggunakan </w:t>
      </w:r>
      <w:r w:rsidR="00315D93" w:rsidRPr="00315D93">
        <w:rPr>
          <w:rFonts w:ascii="Times New Roman" w:hAnsi="Times New Roman" w:cs="Times New Roman"/>
          <w:i/>
          <w:sz w:val="24"/>
          <w:szCs w:val="24"/>
        </w:rPr>
        <w:t>drop box</w:t>
      </w:r>
      <w:r w:rsidRPr="00C25BD3">
        <w:rPr>
          <w:rFonts w:ascii="Times New Roman" w:hAnsi="Times New Roman" w:cs="Times New Roman"/>
          <w:sz w:val="24"/>
          <w:szCs w:val="24"/>
          <w:lang w:val="id-ID"/>
        </w:rPr>
        <w:t xml:space="preserve"> dan telepon </w:t>
      </w:r>
      <w:r w:rsidRPr="00315D93">
        <w:rPr>
          <w:rFonts w:ascii="Times New Roman" w:hAnsi="Times New Roman" w:cs="Times New Roman"/>
          <w:i/>
          <w:sz w:val="24"/>
          <w:szCs w:val="24"/>
          <w:lang w:val="id-ID"/>
        </w:rPr>
        <w:t>hotline</w:t>
      </w:r>
      <w:r w:rsidRPr="00C25BD3">
        <w:rPr>
          <w:rFonts w:ascii="Times New Roman" w:hAnsi="Times New Roman" w:cs="Times New Roman"/>
          <w:sz w:val="24"/>
          <w:szCs w:val="24"/>
          <w:lang w:val="id-ID"/>
        </w:rPr>
        <w:t>.</w:t>
      </w:r>
    </w:p>
    <w:p w:rsidR="00BE7CBA" w:rsidRDefault="00BE7CBA" w:rsidP="00F05D37">
      <w:pPr>
        <w:pStyle w:val="ListParagraph"/>
        <w:spacing w:after="0" w:line="360" w:lineRule="auto"/>
        <w:ind w:firstLine="567"/>
        <w:jc w:val="both"/>
        <w:rPr>
          <w:rFonts w:ascii="Times New Roman" w:hAnsi="Times New Roman" w:cs="Times New Roman"/>
          <w:sz w:val="24"/>
          <w:szCs w:val="24"/>
          <w:lang w:val="id-ID"/>
        </w:rPr>
      </w:pPr>
    </w:p>
    <w:p w:rsidR="00BE7CBA" w:rsidRDefault="00BE7CBA" w:rsidP="00F05D37">
      <w:pPr>
        <w:pStyle w:val="ListParagraph"/>
        <w:spacing w:after="0" w:line="360" w:lineRule="auto"/>
        <w:ind w:firstLine="567"/>
        <w:jc w:val="both"/>
        <w:rPr>
          <w:rFonts w:ascii="Times New Roman" w:hAnsi="Times New Roman" w:cs="Times New Roman"/>
          <w:sz w:val="24"/>
          <w:szCs w:val="24"/>
          <w:lang w:val="id-ID"/>
        </w:rPr>
      </w:pPr>
    </w:p>
    <w:p w:rsidR="00BE7CBA" w:rsidRDefault="00BE7CBA" w:rsidP="00F05D37">
      <w:pPr>
        <w:pStyle w:val="ListParagraph"/>
        <w:spacing w:after="0" w:line="360" w:lineRule="auto"/>
        <w:ind w:firstLine="567"/>
        <w:jc w:val="both"/>
        <w:rPr>
          <w:rFonts w:ascii="Times New Roman" w:hAnsi="Times New Roman" w:cs="Times New Roman"/>
          <w:sz w:val="24"/>
          <w:szCs w:val="24"/>
          <w:lang w:val="id-ID"/>
        </w:rPr>
      </w:pPr>
    </w:p>
    <w:sectPr w:rsidR="00BE7CBA" w:rsidSect="0004499E">
      <w:footerReference w:type="default" r:id="rId10"/>
      <w:pgSz w:w="12240" w:h="15840"/>
      <w:pgMar w:top="1701" w:right="1418" w:bottom="141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33D" w:rsidRDefault="00BD433D" w:rsidP="00CB5D70">
      <w:pPr>
        <w:spacing w:after="0" w:line="240" w:lineRule="auto"/>
      </w:pPr>
      <w:r>
        <w:separator/>
      </w:r>
    </w:p>
  </w:endnote>
  <w:endnote w:type="continuationSeparator" w:id="1">
    <w:p w:rsidR="00BD433D" w:rsidRDefault="00BD433D" w:rsidP="00CB5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064845"/>
      <w:docPartObj>
        <w:docPartGallery w:val="Page Numbers (Bottom of Page)"/>
        <w:docPartUnique/>
      </w:docPartObj>
    </w:sdtPr>
    <w:sdtEndPr>
      <w:rPr>
        <w:noProof/>
      </w:rPr>
    </w:sdtEndPr>
    <w:sdtContent>
      <w:p w:rsidR="00CB5D70" w:rsidRDefault="00D93165">
        <w:pPr>
          <w:pStyle w:val="Footer"/>
          <w:jc w:val="right"/>
        </w:pPr>
        <w:r>
          <w:fldChar w:fldCharType="begin"/>
        </w:r>
        <w:r w:rsidR="00CB5D70">
          <w:instrText xml:space="preserve"> PAGE   \* MERGEFORMAT </w:instrText>
        </w:r>
        <w:r>
          <w:fldChar w:fldCharType="separate"/>
        </w:r>
        <w:r w:rsidR="00B214FA">
          <w:rPr>
            <w:noProof/>
          </w:rPr>
          <w:t>2</w:t>
        </w:r>
        <w:r>
          <w:rPr>
            <w:noProof/>
          </w:rPr>
          <w:fldChar w:fldCharType="end"/>
        </w:r>
      </w:p>
    </w:sdtContent>
  </w:sdt>
  <w:p w:rsidR="00CB5D70" w:rsidRDefault="00CB5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33D" w:rsidRDefault="00BD433D" w:rsidP="00CB5D70">
      <w:pPr>
        <w:spacing w:after="0" w:line="240" w:lineRule="auto"/>
      </w:pPr>
      <w:r>
        <w:separator/>
      </w:r>
    </w:p>
  </w:footnote>
  <w:footnote w:type="continuationSeparator" w:id="1">
    <w:p w:rsidR="00BD433D" w:rsidRDefault="00BD433D" w:rsidP="00CB5D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EFC"/>
    <w:multiLevelType w:val="hybridMultilevel"/>
    <w:tmpl w:val="008EB8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00452"/>
    <w:multiLevelType w:val="hybridMultilevel"/>
    <w:tmpl w:val="8FAAD196"/>
    <w:lvl w:ilvl="0" w:tplc="20944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634C6"/>
    <w:multiLevelType w:val="hybridMultilevel"/>
    <w:tmpl w:val="9996A244"/>
    <w:lvl w:ilvl="0" w:tplc="9BEAD400">
      <w:start w:val="1"/>
      <w:numFmt w:val="lowerLetter"/>
      <w:lvlText w:val="%1."/>
      <w:lvlJc w:val="left"/>
      <w:pPr>
        <w:tabs>
          <w:tab w:val="num" w:pos="720"/>
        </w:tabs>
        <w:ind w:left="720" w:hanging="360"/>
      </w:pPr>
    </w:lvl>
    <w:lvl w:ilvl="1" w:tplc="9CEC7D94" w:tentative="1">
      <w:start w:val="1"/>
      <w:numFmt w:val="lowerLetter"/>
      <w:lvlText w:val="%2."/>
      <w:lvlJc w:val="left"/>
      <w:pPr>
        <w:tabs>
          <w:tab w:val="num" w:pos="1440"/>
        </w:tabs>
        <w:ind w:left="1440" w:hanging="360"/>
      </w:pPr>
    </w:lvl>
    <w:lvl w:ilvl="2" w:tplc="3EB89C7A" w:tentative="1">
      <w:start w:val="1"/>
      <w:numFmt w:val="lowerLetter"/>
      <w:lvlText w:val="%3."/>
      <w:lvlJc w:val="left"/>
      <w:pPr>
        <w:tabs>
          <w:tab w:val="num" w:pos="2160"/>
        </w:tabs>
        <w:ind w:left="2160" w:hanging="360"/>
      </w:pPr>
    </w:lvl>
    <w:lvl w:ilvl="3" w:tplc="7C0A2192" w:tentative="1">
      <w:start w:val="1"/>
      <w:numFmt w:val="lowerLetter"/>
      <w:lvlText w:val="%4."/>
      <w:lvlJc w:val="left"/>
      <w:pPr>
        <w:tabs>
          <w:tab w:val="num" w:pos="2880"/>
        </w:tabs>
        <w:ind w:left="2880" w:hanging="360"/>
      </w:pPr>
    </w:lvl>
    <w:lvl w:ilvl="4" w:tplc="5608C18C" w:tentative="1">
      <w:start w:val="1"/>
      <w:numFmt w:val="lowerLetter"/>
      <w:lvlText w:val="%5."/>
      <w:lvlJc w:val="left"/>
      <w:pPr>
        <w:tabs>
          <w:tab w:val="num" w:pos="3600"/>
        </w:tabs>
        <w:ind w:left="3600" w:hanging="360"/>
      </w:pPr>
    </w:lvl>
    <w:lvl w:ilvl="5" w:tplc="C86A2C2C" w:tentative="1">
      <w:start w:val="1"/>
      <w:numFmt w:val="lowerLetter"/>
      <w:lvlText w:val="%6."/>
      <w:lvlJc w:val="left"/>
      <w:pPr>
        <w:tabs>
          <w:tab w:val="num" w:pos="4320"/>
        </w:tabs>
        <w:ind w:left="4320" w:hanging="360"/>
      </w:pPr>
    </w:lvl>
    <w:lvl w:ilvl="6" w:tplc="E272B6EE" w:tentative="1">
      <w:start w:val="1"/>
      <w:numFmt w:val="lowerLetter"/>
      <w:lvlText w:val="%7."/>
      <w:lvlJc w:val="left"/>
      <w:pPr>
        <w:tabs>
          <w:tab w:val="num" w:pos="5040"/>
        </w:tabs>
        <w:ind w:left="5040" w:hanging="360"/>
      </w:pPr>
    </w:lvl>
    <w:lvl w:ilvl="7" w:tplc="5EAEC3FA" w:tentative="1">
      <w:start w:val="1"/>
      <w:numFmt w:val="lowerLetter"/>
      <w:lvlText w:val="%8."/>
      <w:lvlJc w:val="left"/>
      <w:pPr>
        <w:tabs>
          <w:tab w:val="num" w:pos="5760"/>
        </w:tabs>
        <w:ind w:left="5760" w:hanging="360"/>
      </w:pPr>
    </w:lvl>
    <w:lvl w:ilvl="8" w:tplc="F9E45A18" w:tentative="1">
      <w:start w:val="1"/>
      <w:numFmt w:val="lowerLetter"/>
      <w:lvlText w:val="%9."/>
      <w:lvlJc w:val="left"/>
      <w:pPr>
        <w:tabs>
          <w:tab w:val="num" w:pos="6480"/>
        </w:tabs>
        <w:ind w:left="6480" w:hanging="360"/>
      </w:pPr>
    </w:lvl>
  </w:abstractNum>
  <w:abstractNum w:abstractNumId="3">
    <w:nsid w:val="2D87451F"/>
    <w:multiLevelType w:val="hybridMultilevel"/>
    <w:tmpl w:val="6074CF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EEC2DE2"/>
    <w:multiLevelType w:val="hybridMultilevel"/>
    <w:tmpl w:val="9354735C"/>
    <w:lvl w:ilvl="0" w:tplc="7556F9D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72B7132"/>
    <w:multiLevelType w:val="hybridMultilevel"/>
    <w:tmpl w:val="9678D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7973"/>
    <w:rsid w:val="0004499E"/>
    <w:rsid w:val="00156360"/>
    <w:rsid w:val="0022588A"/>
    <w:rsid w:val="00235925"/>
    <w:rsid w:val="00262529"/>
    <w:rsid w:val="002A1A04"/>
    <w:rsid w:val="00315D93"/>
    <w:rsid w:val="0032429E"/>
    <w:rsid w:val="00326F42"/>
    <w:rsid w:val="004C0610"/>
    <w:rsid w:val="004D7E4A"/>
    <w:rsid w:val="0062387E"/>
    <w:rsid w:val="006A0A7D"/>
    <w:rsid w:val="006E0284"/>
    <w:rsid w:val="00722629"/>
    <w:rsid w:val="007400E1"/>
    <w:rsid w:val="007423C9"/>
    <w:rsid w:val="00792702"/>
    <w:rsid w:val="007B682B"/>
    <w:rsid w:val="007C09F6"/>
    <w:rsid w:val="008821CC"/>
    <w:rsid w:val="00980C62"/>
    <w:rsid w:val="009F7DC8"/>
    <w:rsid w:val="00A201B0"/>
    <w:rsid w:val="00A45FAC"/>
    <w:rsid w:val="00A4645E"/>
    <w:rsid w:val="00A94B31"/>
    <w:rsid w:val="00B214FA"/>
    <w:rsid w:val="00B82F07"/>
    <w:rsid w:val="00BA64F6"/>
    <w:rsid w:val="00BD433D"/>
    <w:rsid w:val="00BE7CBA"/>
    <w:rsid w:val="00C25BD3"/>
    <w:rsid w:val="00C66D97"/>
    <w:rsid w:val="00CB5D70"/>
    <w:rsid w:val="00D76384"/>
    <w:rsid w:val="00D93165"/>
    <w:rsid w:val="00DD44EB"/>
    <w:rsid w:val="00DF7910"/>
    <w:rsid w:val="00E4682D"/>
    <w:rsid w:val="00E51637"/>
    <w:rsid w:val="00E721D6"/>
    <w:rsid w:val="00EB10F3"/>
    <w:rsid w:val="00F00686"/>
    <w:rsid w:val="00F05D37"/>
    <w:rsid w:val="00F879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973"/>
    <w:pPr>
      <w:ind w:left="720"/>
      <w:contextualSpacing/>
    </w:pPr>
  </w:style>
  <w:style w:type="paragraph" w:styleId="BalloonText">
    <w:name w:val="Balloon Text"/>
    <w:basedOn w:val="Normal"/>
    <w:link w:val="BalloonTextChar"/>
    <w:uiPriority w:val="99"/>
    <w:semiHidden/>
    <w:unhideWhenUsed/>
    <w:rsid w:val="00324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29E"/>
    <w:rPr>
      <w:rFonts w:ascii="Tahoma" w:hAnsi="Tahoma" w:cs="Tahoma"/>
      <w:sz w:val="16"/>
      <w:szCs w:val="16"/>
    </w:rPr>
  </w:style>
  <w:style w:type="paragraph" w:styleId="Header">
    <w:name w:val="header"/>
    <w:basedOn w:val="Normal"/>
    <w:link w:val="HeaderChar"/>
    <w:uiPriority w:val="99"/>
    <w:unhideWhenUsed/>
    <w:rsid w:val="00CB5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D70"/>
  </w:style>
  <w:style w:type="paragraph" w:styleId="Footer">
    <w:name w:val="footer"/>
    <w:basedOn w:val="Normal"/>
    <w:link w:val="FooterChar"/>
    <w:uiPriority w:val="99"/>
    <w:unhideWhenUsed/>
    <w:rsid w:val="00CB5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D70"/>
  </w:style>
  <w:style w:type="paragraph" w:styleId="HTMLPreformatted">
    <w:name w:val="HTML Preformatted"/>
    <w:basedOn w:val="Normal"/>
    <w:link w:val="HTMLPreformattedChar"/>
    <w:uiPriority w:val="99"/>
    <w:semiHidden/>
    <w:unhideWhenUsed/>
    <w:rsid w:val="00E46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E4682D"/>
    <w:rPr>
      <w:rFonts w:ascii="Courier New" w:eastAsia="Times New Roman" w:hAnsi="Courier New" w:cs="Courier New"/>
      <w:sz w:val="20"/>
      <w:szCs w:val="20"/>
      <w:lang w:val="id-ID" w:eastAsia="id-ID"/>
    </w:rPr>
  </w:style>
</w:styles>
</file>

<file path=word/webSettings.xml><?xml version="1.0" encoding="utf-8"?>
<w:webSettings xmlns:r="http://schemas.openxmlformats.org/officeDocument/2006/relationships" xmlns:w="http://schemas.openxmlformats.org/wordprocessingml/2006/main">
  <w:divs>
    <w:div w:id="384570224">
      <w:bodyDiv w:val="1"/>
      <w:marLeft w:val="0"/>
      <w:marRight w:val="0"/>
      <w:marTop w:val="0"/>
      <w:marBottom w:val="0"/>
      <w:divBdr>
        <w:top w:val="none" w:sz="0" w:space="0" w:color="auto"/>
        <w:left w:val="none" w:sz="0" w:space="0" w:color="auto"/>
        <w:bottom w:val="none" w:sz="0" w:space="0" w:color="auto"/>
        <w:right w:val="none" w:sz="0" w:space="0" w:color="auto"/>
      </w:divBdr>
      <w:divsChild>
        <w:div w:id="1473477610">
          <w:marLeft w:val="806"/>
          <w:marRight w:val="0"/>
          <w:marTop w:val="120"/>
          <w:marBottom w:val="0"/>
          <w:divBdr>
            <w:top w:val="none" w:sz="0" w:space="0" w:color="auto"/>
            <w:left w:val="none" w:sz="0" w:space="0" w:color="auto"/>
            <w:bottom w:val="none" w:sz="0" w:space="0" w:color="auto"/>
            <w:right w:val="none" w:sz="0" w:space="0" w:color="auto"/>
          </w:divBdr>
        </w:div>
        <w:div w:id="1677461321">
          <w:marLeft w:val="806"/>
          <w:marRight w:val="0"/>
          <w:marTop w:val="120"/>
          <w:marBottom w:val="0"/>
          <w:divBdr>
            <w:top w:val="none" w:sz="0" w:space="0" w:color="auto"/>
            <w:left w:val="none" w:sz="0" w:space="0" w:color="auto"/>
            <w:bottom w:val="none" w:sz="0" w:space="0" w:color="auto"/>
            <w:right w:val="none" w:sz="0" w:space="0" w:color="auto"/>
          </w:divBdr>
        </w:div>
        <w:div w:id="2029524991">
          <w:marLeft w:val="806"/>
          <w:marRight w:val="0"/>
          <w:marTop w:val="120"/>
          <w:marBottom w:val="0"/>
          <w:divBdr>
            <w:top w:val="none" w:sz="0" w:space="0" w:color="auto"/>
            <w:left w:val="none" w:sz="0" w:space="0" w:color="auto"/>
            <w:bottom w:val="none" w:sz="0" w:space="0" w:color="auto"/>
            <w:right w:val="none" w:sz="0" w:space="0" w:color="auto"/>
          </w:divBdr>
        </w:div>
      </w:divsChild>
    </w:div>
    <w:div w:id="178835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Gates</dc:creator>
  <cp:keywords/>
  <dc:description/>
  <cp:lastModifiedBy>Bill Gates</cp:lastModifiedBy>
  <cp:revision>3</cp:revision>
  <dcterms:created xsi:type="dcterms:W3CDTF">2015-03-18T15:11:00Z</dcterms:created>
  <dcterms:modified xsi:type="dcterms:W3CDTF">2015-03-18T15:11:00Z</dcterms:modified>
</cp:coreProperties>
</file>