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F2" w:rsidRPr="00493492" w:rsidRDefault="00B01CF2" w:rsidP="007504CA">
      <w:pPr>
        <w:pStyle w:val="ListParagraph"/>
        <w:numPr>
          <w:ilvl w:val="0"/>
          <w:numId w:val="24"/>
        </w:numPr>
        <w:jc w:val="center"/>
        <w:rPr>
          <w:b/>
        </w:rPr>
      </w:pPr>
      <w:r w:rsidRPr="00493492">
        <w:rPr>
          <w:b/>
        </w:rPr>
        <w:t>THE ORGANIZATIONAL RESPONSE TO DIGITAL</w:t>
      </w:r>
    </w:p>
    <w:p w:rsidR="00B01CF2" w:rsidRPr="00B01CF2" w:rsidRDefault="00B01CF2" w:rsidP="00B01CF2">
      <w:pPr>
        <w:ind w:left="720"/>
      </w:pPr>
      <w:r w:rsidRPr="00B01CF2">
        <w:rPr>
          <w:b/>
          <w:bCs/>
          <w:lang w:val="en-US"/>
        </w:rPr>
        <w:t>DIGITAL TO EXECUTIVES</w:t>
      </w:r>
    </w:p>
    <w:p w:rsidR="00B01CF2" w:rsidRDefault="00B01CF2" w:rsidP="00B01CF2">
      <w:pPr>
        <w:ind w:left="1440"/>
        <w:rPr>
          <w:b/>
          <w:bCs/>
          <w:lang w:val="en-US"/>
        </w:rPr>
      </w:pPr>
      <w:proofErr w:type="gramStart"/>
      <w:r w:rsidRPr="00B01CF2">
        <w:rPr>
          <w:b/>
          <w:bCs/>
          <w:lang w:val="en-US"/>
        </w:rPr>
        <w:t>there</w:t>
      </w:r>
      <w:proofErr w:type="gramEnd"/>
      <w:r w:rsidRPr="00B01CF2">
        <w:rPr>
          <w:b/>
          <w:bCs/>
          <w:lang w:val="en-US"/>
        </w:rPr>
        <w:t xml:space="preserve"> are a lot of executives who need to understand the impact of digital </w:t>
      </w:r>
      <w:proofErr w:type="spellStart"/>
      <w:r w:rsidRPr="00B01CF2">
        <w:rPr>
          <w:b/>
          <w:bCs/>
          <w:lang w:val="en-US"/>
        </w:rPr>
        <w:t>better,but</w:t>
      </w:r>
      <w:proofErr w:type="spellEnd"/>
      <w:r w:rsidRPr="00B01CF2">
        <w:rPr>
          <w:b/>
          <w:bCs/>
          <w:lang w:val="en-US"/>
        </w:rPr>
        <w:t xml:space="preserve"> some of an organization’s inability to define and execute an effective digital strategy stems from the digital worker’s lack of basic management skills.</w:t>
      </w:r>
    </w:p>
    <w:p w:rsidR="00B01CF2" w:rsidRPr="00B01CF2" w:rsidRDefault="00B01CF2" w:rsidP="00B01CF2">
      <w:pPr>
        <w:ind w:left="720"/>
      </w:pPr>
      <w:r w:rsidRPr="00B01CF2">
        <w:rPr>
          <w:b/>
          <w:bCs/>
          <w:lang w:val="en-US"/>
        </w:rPr>
        <w:t>DIGITAL LEADERSHIP</w:t>
      </w:r>
    </w:p>
    <w:p w:rsidR="00B01CF2" w:rsidRPr="00950962" w:rsidRDefault="00B01CF2" w:rsidP="00B01CF2">
      <w:pPr>
        <w:ind w:left="1440"/>
        <w:rPr>
          <w:b/>
          <w:bCs/>
          <w:i/>
        </w:rPr>
      </w:pPr>
      <w:r w:rsidRPr="00B01CF2">
        <w:rPr>
          <w:b/>
          <w:bCs/>
          <w:lang w:val="en-US"/>
        </w:rPr>
        <w:t>“</w:t>
      </w:r>
      <w:proofErr w:type="gramStart"/>
      <w:r w:rsidRPr="00B01CF2">
        <w:rPr>
          <w:b/>
          <w:bCs/>
          <w:lang w:val="en-US"/>
        </w:rPr>
        <w:t>legacy</w:t>
      </w:r>
      <w:proofErr w:type="gramEnd"/>
      <w:r w:rsidRPr="00B01CF2">
        <w:rPr>
          <w:b/>
          <w:bCs/>
          <w:lang w:val="en-US"/>
        </w:rPr>
        <w:t>” leadership needs to step aside and let the digital experts run the whole show.</w:t>
      </w:r>
      <w:r w:rsidR="00950962">
        <w:rPr>
          <w:b/>
          <w:bCs/>
        </w:rPr>
        <w:t xml:space="preserve"> (kepemimpinan legacy perlu memberi jalan masuk </w:t>
      </w:r>
      <w:r w:rsidR="00950962" w:rsidRPr="00950962">
        <w:rPr>
          <w:b/>
          <w:bCs/>
          <w:i/>
        </w:rPr>
        <w:t xml:space="preserve">digital experts </w:t>
      </w:r>
      <w:r w:rsidR="00950962" w:rsidRPr="00950962">
        <w:rPr>
          <w:b/>
          <w:bCs/>
        </w:rPr>
        <w:t>utk menjalankan organisasi</w:t>
      </w:r>
      <w:r w:rsidR="00950962" w:rsidRPr="00950962">
        <w:rPr>
          <w:b/>
          <w:bCs/>
          <w:i/>
        </w:rPr>
        <w:t>).</w:t>
      </w:r>
    </w:p>
    <w:p w:rsidR="00950962" w:rsidRDefault="00950962" w:rsidP="00950962">
      <w:pPr>
        <w:ind w:left="720"/>
        <w:rPr>
          <w:b/>
          <w:bCs/>
          <w:lang w:val="en-US"/>
        </w:rPr>
      </w:pPr>
      <w:r w:rsidRPr="00950962">
        <w:rPr>
          <w:b/>
          <w:bCs/>
          <w:lang w:val="en-US"/>
        </w:rPr>
        <w:t>DIGITAL TEAM</w:t>
      </w:r>
    </w:p>
    <w:p w:rsidR="00950962" w:rsidRDefault="00950962" w:rsidP="00950962">
      <w:pPr>
        <w:ind w:left="1440"/>
        <w:rPr>
          <w:b/>
          <w:bCs/>
          <w:lang w:val="en-US"/>
        </w:rPr>
      </w:pPr>
      <w:r w:rsidRPr="00950962">
        <w:rPr>
          <w:b/>
          <w:bCs/>
          <w:lang w:val="en-US"/>
        </w:rPr>
        <w:t xml:space="preserve">Because digital teams are often led by managers who don’t understand how digital works, </w:t>
      </w:r>
    </w:p>
    <w:p w:rsidR="00950962" w:rsidRPr="00950962" w:rsidRDefault="00950962" w:rsidP="00950962">
      <w:pPr>
        <w:ind w:left="1440"/>
      </w:pPr>
      <w:proofErr w:type="gramStart"/>
      <w:r w:rsidRPr="00950962">
        <w:rPr>
          <w:b/>
          <w:bCs/>
          <w:lang w:val="en-US"/>
        </w:rPr>
        <w:t>digital</w:t>
      </w:r>
      <w:proofErr w:type="gramEnd"/>
      <w:r w:rsidRPr="00950962">
        <w:rPr>
          <w:b/>
          <w:bCs/>
          <w:lang w:val="en-US"/>
        </w:rPr>
        <w:t xml:space="preserve"> resources may not have been developed as well as their counterparts in pure marketing or IT roles.</w:t>
      </w:r>
    </w:p>
    <w:p w:rsidR="00950962" w:rsidRDefault="00950962" w:rsidP="00950962">
      <w:pPr>
        <w:ind w:left="1440"/>
        <w:rPr>
          <w:b/>
          <w:bCs/>
          <w:lang w:val="en-US"/>
        </w:rPr>
      </w:pPr>
      <w:r w:rsidRPr="00950962">
        <w:rPr>
          <w:b/>
          <w:bCs/>
          <w:lang w:val="en-US"/>
        </w:rPr>
        <w:t>And it is these skills that are required in order to mature and integrate digital with the rest of the business.</w:t>
      </w:r>
    </w:p>
    <w:p w:rsidR="00950962" w:rsidRPr="00950962" w:rsidRDefault="00950962" w:rsidP="00950962">
      <w:pPr>
        <w:ind w:left="720"/>
      </w:pPr>
      <w:r w:rsidRPr="00950962">
        <w:rPr>
          <w:b/>
          <w:bCs/>
          <w:lang w:val="en-US"/>
        </w:rPr>
        <w:t>Digital experts</w:t>
      </w:r>
    </w:p>
    <w:p w:rsidR="00493492" w:rsidRDefault="00950962" w:rsidP="00950962">
      <w:pPr>
        <w:ind w:left="1440"/>
        <w:rPr>
          <w:b/>
          <w:bCs/>
          <w:lang w:val="en-US"/>
        </w:rPr>
      </w:pPr>
      <w:proofErr w:type="gramStart"/>
      <w:r w:rsidRPr="00950962">
        <w:rPr>
          <w:b/>
          <w:bCs/>
          <w:lang w:val="en-US"/>
        </w:rPr>
        <w:t>senior</w:t>
      </w:r>
      <w:proofErr w:type="gramEnd"/>
      <w:r w:rsidRPr="00950962">
        <w:rPr>
          <w:b/>
          <w:bCs/>
          <w:lang w:val="en-US"/>
        </w:rPr>
        <w:t xml:space="preserve"> leaders and digital experts </w:t>
      </w:r>
    </w:p>
    <w:p w:rsidR="00950962" w:rsidRDefault="00950962" w:rsidP="00493492">
      <w:pPr>
        <w:ind w:left="2160"/>
        <w:rPr>
          <w:b/>
          <w:bCs/>
          <w:lang w:val="en-US"/>
        </w:rPr>
      </w:pPr>
      <w:proofErr w:type="gramStart"/>
      <w:r w:rsidRPr="00950962">
        <w:rPr>
          <w:b/>
          <w:bCs/>
          <w:lang w:val="en-US"/>
        </w:rPr>
        <w:t>sitting</w:t>
      </w:r>
      <w:proofErr w:type="gramEnd"/>
      <w:r w:rsidRPr="00950962">
        <w:rPr>
          <w:b/>
          <w:bCs/>
          <w:lang w:val="en-US"/>
        </w:rPr>
        <w:t xml:space="preserve"> in the same room having a serious conversation </w:t>
      </w:r>
    </w:p>
    <w:p w:rsidR="00950962" w:rsidRDefault="00950962" w:rsidP="00950962">
      <w:pPr>
        <w:ind w:left="2160"/>
        <w:rPr>
          <w:b/>
          <w:bCs/>
          <w:lang w:val="en-US"/>
        </w:rPr>
      </w:pPr>
      <w:proofErr w:type="gramStart"/>
      <w:r w:rsidRPr="00950962">
        <w:rPr>
          <w:b/>
          <w:bCs/>
          <w:lang w:val="en-US"/>
        </w:rPr>
        <w:t>about</w:t>
      </w:r>
      <w:proofErr w:type="gramEnd"/>
      <w:r w:rsidRPr="00950962">
        <w:rPr>
          <w:b/>
          <w:bCs/>
          <w:lang w:val="en-US"/>
        </w:rPr>
        <w:t xml:space="preserve"> how to get digital done in their organization. </w:t>
      </w:r>
    </w:p>
    <w:p w:rsidR="00493492" w:rsidRDefault="00950962" w:rsidP="00950962">
      <w:pPr>
        <w:ind w:left="1440"/>
        <w:rPr>
          <w:b/>
          <w:bCs/>
          <w:lang w:val="en-US"/>
        </w:rPr>
      </w:pPr>
      <w:r w:rsidRPr="00950962">
        <w:rPr>
          <w:b/>
          <w:bCs/>
          <w:lang w:val="en-US"/>
        </w:rPr>
        <w:t xml:space="preserve">Hopefully, </w:t>
      </w:r>
    </w:p>
    <w:p w:rsidR="00950962" w:rsidRPr="00950962" w:rsidRDefault="00950962" w:rsidP="00493492">
      <w:pPr>
        <w:ind w:left="2160"/>
      </w:pPr>
      <w:proofErr w:type="gramStart"/>
      <w:r w:rsidRPr="00950962">
        <w:rPr>
          <w:b/>
          <w:bCs/>
          <w:lang w:val="en-US"/>
        </w:rPr>
        <w:t>while</w:t>
      </w:r>
      <w:proofErr w:type="gramEnd"/>
      <w:r w:rsidRPr="00950962">
        <w:rPr>
          <w:b/>
          <w:bCs/>
          <w:lang w:val="en-US"/>
        </w:rPr>
        <w:t xml:space="preserve"> the conversation is happening, some knowledge and skill transfer can take place.</w:t>
      </w:r>
    </w:p>
    <w:p w:rsidR="00493492" w:rsidRDefault="00493492" w:rsidP="00493492">
      <w:pPr>
        <w:ind w:left="720"/>
        <w:rPr>
          <w:lang w:val="en-US"/>
        </w:rPr>
      </w:pPr>
      <w:r w:rsidRPr="00493492">
        <w:rPr>
          <w:lang w:val="en-US"/>
        </w:rPr>
        <w:t>DO</w:t>
      </w:r>
      <w:r w:rsidR="00EE6791">
        <w:t>/DOES</w:t>
      </w:r>
      <w:r w:rsidRPr="00493492">
        <w:rPr>
          <w:lang w:val="en-US"/>
        </w:rPr>
        <w:t xml:space="preserve">: </w:t>
      </w:r>
    </w:p>
    <w:p w:rsidR="00493492" w:rsidRDefault="00493492" w:rsidP="00493492">
      <w:pPr>
        <w:ind w:left="1440"/>
        <w:rPr>
          <w:lang w:val="en-US"/>
        </w:rPr>
      </w:pPr>
      <w:r w:rsidRPr="00493492">
        <w:rPr>
          <w:lang w:val="en-US"/>
        </w:rPr>
        <w:t>Make sure that your digital strategy is articulated via both quantitative and qualitative factors.</w:t>
      </w:r>
    </w:p>
    <w:p w:rsidR="00493492" w:rsidRDefault="00EF2B9E" w:rsidP="00EF2B9E">
      <w:r>
        <w:t>--------------------------------------------------------------------------------------------------------------------------------------</w:t>
      </w:r>
    </w:p>
    <w:p w:rsidR="00493492" w:rsidRDefault="00493492" w:rsidP="007504CA">
      <w:pPr>
        <w:pStyle w:val="ListParagraph"/>
        <w:numPr>
          <w:ilvl w:val="0"/>
          <w:numId w:val="24"/>
        </w:numPr>
        <w:jc w:val="center"/>
        <w:rPr>
          <w:b/>
        </w:rPr>
      </w:pPr>
      <w:r w:rsidRPr="00493492">
        <w:rPr>
          <w:b/>
        </w:rPr>
        <w:t>DIGITAL STRATEGY</w:t>
      </w:r>
    </w:p>
    <w:p w:rsidR="00493492" w:rsidRPr="00493492" w:rsidRDefault="00493492" w:rsidP="00493492">
      <w:pPr>
        <w:jc w:val="center"/>
      </w:pPr>
      <w:r>
        <w:t>(</w:t>
      </w:r>
      <w:r w:rsidRPr="00493492">
        <w:rPr>
          <w:lang w:val="en-US"/>
        </w:rPr>
        <w:t>Who Should Define Digital Strategy?</w:t>
      </w:r>
      <w:r>
        <w:t>)</w:t>
      </w:r>
    </w:p>
    <w:p w:rsidR="00493492" w:rsidRDefault="00493492" w:rsidP="00493492">
      <w:pPr>
        <w:pStyle w:val="ListParagraph"/>
        <w:numPr>
          <w:ilvl w:val="0"/>
          <w:numId w:val="5"/>
        </w:numPr>
        <w:rPr>
          <w:b/>
        </w:rPr>
      </w:pPr>
      <w:r w:rsidRPr="00493492">
        <w:rPr>
          <w:b/>
          <w:lang w:val="en-US"/>
        </w:rPr>
        <w:t>The right set of resources</w:t>
      </w:r>
      <w:r>
        <w:rPr>
          <w:b/>
        </w:rPr>
        <w:t>: 3P</w:t>
      </w:r>
    </w:p>
    <w:p w:rsidR="00493492" w:rsidRPr="00493492" w:rsidRDefault="00493492" w:rsidP="00493492">
      <w:pPr>
        <w:pStyle w:val="ListParagraph"/>
        <w:rPr>
          <w:b/>
        </w:rPr>
      </w:pPr>
    </w:p>
    <w:p w:rsidR="00493492" w:rsidRPr="005C37D6" w:rsidRDefault="00493492" w:rsidP="005C37D6">
      <w:pPr>
        <w:pStyle w:val="ListParagraph"/>
        <w:numPr>
          <w:ilvl w:val="1"/>
          <w:numId w:val="5"/>
        </w:numPr>
        <w:ind w:left="1134" w:hanging="425"/>
        <w:rPr>
          <w:b/>
        </w:rPr>
      </w:pPr>
      <w:r w:rsidRPr="005C37D6">
        <w:rPr>
          <w:b/>
        </w:rPr>
        <w:t>People</w:t>
      </w:r>
      <w:r w:rsidR="005C37D6" w:rsidRPr="005C37D6">
        <w:rPr>
          <w:b/>
        </w:rPr>
        <w:t xml:space="preserve"> </w:t>
      </w:r>
      <w:r w:rsidRPr="005C37D6">
        <w:rPr>
          <w:b/>
          <w:lang w:val="en-US"/>
        </w:rPr>
        <w:t>who know how to analyze and evaluate the impact of digital in your markets</w:t>
      </w:r>
      <w:r w:rsidRPr="005C37D6">
        <w:rPr>
          <w:b/>
        </w:rPr>
        <w:t>.</w:t>
      </w:r>
    </w:p>
    <w:p w:rsidR="00493492" w:rsidRPr="005C37D6" w:rsidRDefault="00493492" w:rsidP="005C37D6">
      <w:pPr>
        <w:pStyle w:val="ListParagraph"/>
        <w:numPr>
          <w:ilvl w:val="1"/>
          <w:numId w:val="5"/>
        </w:numPr>
        <w:rPr>
          <w:b/>
        </w:rPr>
      </w:pPr>
      <w:r w:rsidRPr="005C37D6">
        <w:rPr>
          <w:b/>
          <w:bCs/>
          <w:lang w:val="en-US"/>
        </w:rPr>
        <w:t xml:space="preserve">People </w:t>
      </w:r>
      <w:r w:rsidRPr="005C37D6">
        <w:rPr>
          <w:b/>
          <w:lang w:val="en-US"/>
        </w:rPr>
        <w:t>who have the knowledge and ability to conceive an informed and visionary response to that impact.</w:t>
      </w:r>
    </w:p>
    <w:p w:rsidR="00493492" w:rsidRPr="005C37D6" w:rsidRDefault="00493492" w:rsidP="005C37D6">
      <w:pPr>
        <w:pStyle w:val="ListParagraph"/>
        <w:numPr>
          <w:ilvl w:val="1"/>
          <w:numId w:val="5"/>
        </w:numPr>
        <w:rPr>
          <w:b/>
        </w:rPr>
      </w:pPr>
      <w:r w:rsidRPr="005C37D6">
        <w:rPr>
          <w:b/>
          <w:bCs/>
          <w:lang w:val="en-US"/>
        </w:rPr>
        <w:t>People</w:t>
      </w:r>
      <w:r w:rsidR="005C37D6" w:rsidRPr="005C37D6">
        <w:rPr>
          <w:b/>
          <w:bCs/>
        </w:rPr>
        <w:t xml:space="preserve"> </w:t>
      </w:r>
      <w:r w:rsidRPr="005C37D6">
        <w:rPr>
          <w:b/>
          <w:lang w:val="en-US"/>
        </w:rPr>
        <w:t>who have the business expertise and authority to ensure that the digital vision is effectively implemented.</w:t>
      </w:r>
    </w:p>
    <w:p w:rsidR="00493492" w:rsidRPr="00493492" w:rsidRDefault="00493492" w:rsidP="00493492">
      <w:pPr>
        <w:pStyle w:val="ListParagraph"/>
        <w:ind w:left="1080"/>
        <w:rPr>
          <w:b/>
        </w:rPr>
      </w:pPr>
    </w:p>
    <w:p w:rsidR="00493492" w:rsidRPr="00493492" w:rsidRDefault="00493492" w:rsidP="00493492">
      <w:pPr>
        <w:pStyle w:val="ListParagraph"/>
        <w:numPr>
          <w:ilvl w:val="0"/>
          <w:numId w:val="5"/>
        </w:numPr>
        <w:rPr>
          <w:b/>
        </w:rPr>
      </w:pPr>
      <w:r w:rsidRPr="00493492">
        <w:rPr>
          <w:b/>
          <w:bCs/>
          <w:lang w:val="en-US"/>
        </w:rPr>
        <w:lastRenderedPageBreak/>
        <w:t>THE ROLE OF LEADERSHIP</w:t>
      </w:r>
    </w:p>
    <w:p w:rsidR="00493492" w:rsidRDefault="00493492" w:rsidP="005C37D6">
      <w:pPr>
        <w:spacing w:after="0"/>
        <w:ind w:left="720"/>
        <w:rPr>
          <w:b/>
          <w:lang w:val="en-US"/>
        </w:rPr>
      </w:pPr>
      <w:r w:rsidRPr="00493492">
        <w:rPr>
          <w:b/>
          <w:lang w:val="en-US"/>
        </w:rPr>
        <w:t>A good leader should manage the following areas:</w:t>
      </w:r>
    </w:p>
    <w:p w:rsidR="005C37D6" w:rsidRPr="005C37D6" w:rsidRDefault="009A31F3" w:rsidP="005C37D6">
      <w:pPr>
        <w:numPr>
          <w:ilvl w:val="0"/>
          <w:numId w:val="7"/>
        </w:numPr>
        <w:spacing w:after="0"/>
        <w:rPr>
          <w:b/>
        </w:rPr>
      </w:pPr>
      <w:r w:rsidRPr="005C37D6">
        <w:rPr>
          <w:b/>
          <w:bCs/>
          <w:lang w:val="en-US"/>
        </w:rPr>
        <w:t>Make sure that the digital strategy is informed by non-digital strategic business objectives.</w:t>
      </w:r>
    </w:p>
    <w:p w:rsidR="00000000" w:rsidRPr="005C37D6" w:rsidRDefault="009A31F3" w:rsidP="005C37D6">
      <w:pPr>
        <w:numPr>
          <w:ilvl w:val="0"/>
          <w:numId w:val="7"/>
        </w:numPr>
        <w:spacing w:after="0"/>
        <w:rPr>
          <w:b/>
        </w:rPr>
      </w:pPr>
      <w:r w:rsidRPr="005C37D6">
        <w:rPr>
          <w:b/>
          <w:bCs/>
          <w:lang w:val="en-US"/>
        </w:rPr>
        <w:t>Ensure that the digital presence performs for the organization by pressing for and contributing to the definition of measureable outcomes.</w:t>
      </w:r>
    </w:p>
    <w:p w:rsidR="00000000" w:rsidRPr="00C61621" w:rsidRDefault="009A31F3" w:rsidP="005C37D6">
      <w:pPr>
        <w:numPr>
          <w:ilvl w:val="0"/>
          <w:numId w:val="7"/>
        </w:numPr>
        <w:spacing w:after="0"/>
        <w:rPr>
          <w:b/>
        </w:rPr>
      </w:pPr>
      <w:r w:rsidRPr="00C61621">
        <w:rPr>
          <w:b/>
          <w:bCs/>
          <w:lang w:val="en-US"/>
        </w:rPr>
        <w:t>Provide market analysis and expertise, ensuring that the digital strategy is “worth the effort.”</w:t>
      </w:r>
    </w:p>
    <w:p w:rsidR="00C61621" w:rsidRPr="00C61621" w:rsidRDefault="009A31F3" w:rsidP="005C37D6">
      <w:pPr>
        <w:numPr>
          <w:ilvl w:val="0"/>
          <w:numId w:val="7"/>
        </w:numPr>
        <w:spacing w:after="0"/>
        <w:rPr>
          <w:b/>
        </w:rPr>
      </w:pPr>
      <w:r w:rsidRPr="00C61621">
        <w:rPr>
          <w:b/>
          <w:bCs/>
          <w:lang w:val="en-US"/>
        </w:rPr>
        <w:t>Align management for implementation of the digital strategy.</w:t>
      </w:r>
    </w:p>
    <w:p w:rsidR="00C61621" w:rsidRPr="00C61621" w:rsidRDefault="00C61621" w:rsidP="00C61621">
      <w:pPr>
        <w:ind w:left="1080"/>
        <w:rPr>
          <w:b/>
        </w:rPr>
      </w:pPr>
    </w:p>
    <w:p w:rsidR="00C61621" w:rsidRDefault="00C61621" w:rsidP="00C61621">
      <w:pPr>
        <w:pStyle w:val="ListParagraph"/>
        <w:numPr>
          <w:ilvl w:val="0"/>
          <w:numId w:val="5"/>
        </w:numPr>
        <w:rPr>
          <w:b/>
        </w:rPr>
      </w:pPr>
      <w:r w:rsidRPr="00C61621">
        <w:rPr>
          <w:b/>
          <w:bCs/>
          <w:lang w:val="en-US"/>
        </w:rPr>
        <w:t>THE</w:t>
      </w:r>
      <w:r w:rsidRPr="00C61621">
        <w:rPr>
          <w:b/>
          <w:lang w:val="en-US"/>
        </w:rPr>
        <w:t xml:space="preserve"> ROLE OF THE DIGITAL WORKER</w:t>
      </w:r>
      <w:r>
        <w:rPr>
          <w:b/>
        </w:rPr>
        <w:t>.</w:t>
      </w:r>
    </w:p>
    <w:p w:rsidR="00C61621" w:rsidRDefault="00C61621" w:rsidP="00C61621">
      <w:pPr>
        <w:ind w:left="720"/>
        <w:rPr>
          <w:b/>
          <w:lang w:val="en-US"/>
        </w:rPr>
      </w:pPr>
      <w:r w:rsidRPr="00C61621">
        <w:rPr>
          <w:b/>
          <w:lang w:val="en-US"/>
        </w:rPr>
        <w:t>The digital worker/user experience role should perform as follows:</w:t>
      </w:r>
    </w:p>
    <w:p w:rsidR="00C61621" w:rsidRPr="00C61621" w:rsidRDefault="00C61621" w:rsidP="008903EC">
      <w:pPr>
        <w:pStyle w:val="ListParagraph"/>
        <w:numPr>
          <w:ilvl w:val="1"/>
          <w:numId w:val="5"/>
        </w:numPr>
        <w:rPr>
          <w:b/>
          <w:lang w:val="en-US"/>
        </w:rPr>
      </w:pPr>
      <w:r w:rsidRPr="00C61621">
        <w:rPr>
          <w:b/>
          <w:bCs/>
          <w:lang w:val="en-US"/>
        </w:rPr>
        <w:t>Brainstorm and invent</w:t>
      </w:r>
      <w:r w:rsidRPr="00C61621">
        <w:rPr>
          <w:b/>
          <w:bCs/>
        </w:rPr>
        <w:t>.</w:t>
      </w:r>
    </w:p>
    <w:p w:rsidR="00C61621" w:rsidRPr="00C61621" w:rsidRDefault="00C61621" w:rsidP="00C61621">
      <w:pPr>
        <w:pStyle w:val="ListParagraph"/>
        <w:ind w:left="1080"/>
        <w:rPr>
          <w:b/>
          <w:lang w:val="en-US"/>
        </w:rPr>
      </w:pPr>
      <w:r w:rsidRPr="00C61621">
        <w:rPr>
          <w:b/>
        </w:rPr>
        <w:sym w:font="Wingdings" w:char="F0E0"/>
      </w:r>
      <w:r w:rsidRPr="00C61621">
        <w:rPr>
          <w:b/>
        </w:rPr>
        <w:t xml:space="preserve">   </w:t>
      </w:r>
      <w:proofErr w:type="gramStart"/>
      <w:r w:rsidRPr="00C61621">
        <w:rPr>
          <w:b/>
          <w:lang w:val="en-US"/>
        </w:rPr>
        <w:t>digital</w:t>
      </w:r>
      <w:proofErr w:type="gramEnd"/>
      <w:r w:rsidRPr="00C61621">
        <w:rPr>
          <w:b/>
          <w:lang w:val="en-US"/>
        </w:rPr>
        <w:t xml:space="preserve"> functionality in order to meet business goals.</w:t>
      </w:r>
    </w:p>
    <w:p w:rsidR="005D4C92" w:rsidRPr="005D4C92" w:rsidRDefault="00C61621" w:rsidP="00A92A31">
      <w:pPr>
        <w:pStyle w:val="ListParagraph"/>
        <w:numPr>
          <w:ilvl w:val="1"/>
          <w:numId w:val="5"/>
        </w:numPr>
        <w:rPr>
          <w:b/>
          <w:bCs/>
          <w:lang w:val="en-US"/>
        </w:rPr>
      </w:pPr>
      <w:r w:rsidRPr="005D4C92">
        <w:rPr>
          <w:b/>
          <w:bCs/>
          <w:lang w:val="en-US"/>
        </w:rPr>
        <w:t>Ensure</w:t>
      </w:r>
      <w:r w:rsidR="005D4C92" w:rsidRPr="005D4C92">
        <w:rPr>
          <w:b/>
          <w:bCs/>
        </w:rPr>
        <w:t xml:space="preserve"> </w:t>
      </w:r>
      <w:r w:rsidRPr="005D4C92">
        <w:rPr>
          <w:rFonts w:ascii="Open Sans" w:eastAsia="Open Sans" w:hAnsi="Open Sans" w:cs="Open Sans"/>
          <w:color w:val="FFFFFF"/>
          <w:kern w:val="24"/>
          <w:sz w:val="16"/>
          <w:szCs w:val="16"/>
          <w:lang w:eastAsia="id-ID"/>
        </w:rPr>
        <w:t xml:space="preserve"> </w:t>
      </w:r>
      <w:r w:rsidRPr="005D4C92">
        <w:rPr>
          <w:b/>
          <w:bCs/>
          <w:lang w:val="en-US"/>
        </w:rPr>
        <w:t xml:space="preserve">that the digital presence </w:t>
      </w:r>
    </w:p>
    <w:p w:rsidR="00C61621" w:rsidRDefault="005D4C92" w:rsidP="00C61621">
      <w:pPr>
        <w:pStyle w:val="ListParagraph"/>
        <w:ind w:left="1080"/>
        <w:rPr>
          <w:b/>
          <w:bCs/>
          <w:lang w:val="en-US"/>
        </w:rPr>
      </w:pPr>
      <w:r w:rsidRPr="005D4C92">
        <w:rPr>
          <w:b/>
          <w:bCs/>
        </w:rPr>
        <w:sym w:font="Wingdings" w:char="F0E0"/>
      </w:r>
      <w:r>
        <w:rPr>
          <w:b/>
          <w:bCs/>
        </w:rPr>
        <w:t xml:space="preserve">   </w:t>
      </w:r>
      <w:proofErr w:type="gramStart"/>
      <w:r w:rsidR="00C61621" w:rsidRPr="00C61621">
        <w:rPr>
          <w:b/>
          <w:bCs/>
          <w:lang w:val="en-US"/>
        </w:rPr>
        <w:t>aligns</w:t>
      </w:r>
      <w:proofErr w:type="gramEnd"/>
      <w:r w:rsidR="00C61621" w:rsidRPr="00C61621">
        <w:rPr>
          <w:b/>
          <w:bCs/>
          <w:lang w:val="en-US"/>
        </w:rPr>
        <w:t xml:space="preserve"> with good practices and relevant emerging trends in digital</w:t>
      </w:r>
    </w:p>
    <w:p w:rsidR="005D4C92" w:rsidRPr="005D4C92" w:rsidRDefault="00C61621" w:rsidP="00A356B6">
      <w:pPr>
        <w:pStyle w:val="ListParagraph"/>
        <w:numPr>
          <w:ilvl w:val="1"/>
          <w:numId w:val="5"/>
        </w:numPr>
        <w:rPr>
          <w:b/>
          <w:bCs/>
        </w:rPr>
      </w:pPr>
      <w:r w:rsidRPr="005D4C92">
        <w:rPr>
          <w:b/>
          <w:bCs/>
          <w:lang w:val="en-US"/>
        </w:rPr>
        <w:t>Provide</w:t>
      </w:r>
      <w:r w:rsidR="005D4C92" w:rsidRPr="005D4C92">
        <w:rPr>
          <w:b/>
          <w:bCs/>
        </w:rPr>
        <w:t xml:space="preserve"> </w:t>
      </w:r>
      <w:r w:rsidRPr="005D4C92">
        <w:rPr>
          <w:b/>
          <w:bCs/>
        </w:rPr>
        <w:t xml:space="preserve"> </w:t>
      </w:r>
      <w:r w:rsidRPr="005D4C92">
        <w:rPr>
          <w:b/>
          <w:bCs/>
          <w:lang w:val="en-US"/>
        </w:rPr>
        <w:t xml:space="preserve">digital expertise and experience ensuring that </w:t>
      </w:r>
    </w:p>
    <w:p w:rsidR="00C61621" w:rsidRPr="005D4C92" w:rsidRDefault="005D4C92" w:rsidP="005D4C92">
      <w:pPr>
        <w:pStyle w:val="ListParagraph"/>
        <w:ind w:left="1080"/>
        <w:rPr>
          <w:b/>
          <w:bCs/>
        </w:rPr>
      </w:pPr>
      <w:r w:rsidRPr="005D4C92">
        <w:rPr>
          <w:b/>
          <w:bCs/>
        </w:rPr>
        <w:sym w:font="Wingdings" w:char="F0E0"/>
      </w:r>
      <w:r>
        <w:rPr>
          <w:b/>
          <w:bCs/>
        </w:rPr>
        <w:t xml:space="preserve">  </w:t>
      </w:r>
      <w:proofErr w:type="gramStart"/>
      <w:r w:rsidR="00C61621" w:rsidRPr="005D4C92">
        <w:rPr>
          <w:b/>
          <w:bCs/>
          <w:lang w:val="en-US"/>
        </w:rPr>
        <w:t>the</w:t>
      </w:r>
      <w:proofErr w:type="gramEnd"/>
      <w:r w:rsidR="00C61621" w:rsidRPr="005D4C92">
        <w:rPr>
          <w:b/>
          <w:bCs/>
          <w:lang w:val="en-US"/>
        </w:rPr>
        <w:t xml:space="preserve"> digital strategy is “doable.”</w:t>
      </w:r>
    </w:p>
    <w:p w:rsidR="005D4C92" w:rsidRPr="005D4C92" w:rsidRDefault="005D4C92" w:rsidP="00AF7695">
      <w:pPr>
        <w:pStyle w:val="ListParagraph"/>
        <w:numPr>
          <w:ilvl w:val="1"/>
          <w:numId w:val="5"/>
        </w:numPr>
        <w:rPr>
          <w:b/>
          <w:bCs/>
        </w:rPr>
      </w:pPr>
      <w:r w:rsidRPr="005D4C92">
        <w:rPr>
          <w:b/>
          <w:bCs/>
          <w:lang w:val="en-US"/>
        </w:rPr>
        <w:t>Ensure</w:t>
      </w:r>
      <w:r w:rsidRPr="005D4C92">
        <w:rPr>
          <w:b/>
          <w:bCs/>
        </w:rPr>
        <w:t xml:space="preserve"> </w:t>
      </w:r>
      <w:r w:rsidRPr="005D4C92">
        <w:rPr>
          <w:b/>
          <w:bCs/>
          <w:lang w:val="en-US"/>
        </w:rPr>
        <w:t xml:space="preserve">that the digital and non-digital experiences of the customer/user </w:t>
      </w:r>
    </w:p>
    <w:p w:rsidR="005D4C92" w:rsidRPr="005D4C92" w:rsidRDefault="005D4C92" w:rsidP="005D4C92">
      <w:pPr>
        <w:pStyle w:val="ListParagraph"/>
        <w:ind w:left="1080"/>
        <w:rPr>
          <w:b/>
          <w:bCs/>
        </w:rPr>
      </w:pPr>
      <w:r w:rsidRPr="005D4C92">
        <w:rPr>
          <w:b/>
          <w:bCs/>
        </w:rPr>
        <w:sym w:font="Wingdings" w:char="F0E0"/>
      </w:r>
      <w:r>
        <w:rPr>
          <w:b/>
          <w:bCs/>
        </w:rPr>
        <w:t xml:space="preserve">  </w:t>
      </w:r>
      <w:proofErr w:type="gramStart"/>
      <w:r w:rsidRPr="005D4C92">
        <w:rPr>
          <w:b/>
          <w:bCs/>
          <w:lang w:val="en-US"/>
        </w:rPr>
        <w:t>make</w:t>
      </w:r>
      <w:proofErr w:type="gramEnd"/>
      <w:r w:rsidRPr="005D4C92">
        <w:rPr>
          <w:b/>
          <w:bCs/>
          <w:lang w:val="en-US"/>
        </w:rPr>
        <w:t xml:space="preserve"> sense and produce value for the business.</w:t>
      </w:r>
    </w:p>
    <w:p w:rsidR="005D4C92" w:rsidRDefault="005D4C92" w:rsidP="005D4C92">
      <w:pPr>
        <w:pStyle w:val="ListParagraph"/>
        <w:numPr>
          <w:ilvl w:val="1"/>
          <w:numId w:val="5"/>
        </w:numPr>
        <w:rPr>
          <w:b/>
          <w:bCs/>
        </w:rPr>
      </w:pPr>
      <w:r w:rsidRPr="005D4C92">
        <w:rPr>
          <w:b/>
          <w:bCs/>
          <w:lang w:val="en-US"/>
        </w:rPr>
        <w:t>Align</w:t>
      </w:r>
      <w:r>
        <w:rPr>
          <w:b/>
          <w:bCs/>
        </w:rPr>
        <w:t xml:space="preserve"> </w:t>
      </w:r>
    </w:p>
    <w:p w:rsidR="005D4C92" w:rsidRPr="005D4C92" w:rsidRDefault="005D4C92" w:rsidP="005D4C92">
      <w:pPr>
        <w:pStyle w:val="ListParagraph"/>
        <w:ind w:left="1080"/>
        <w:rPr>
          <w:b/>
          <w:bCs/>
        </w:rPr>
      </w:pPr>
      <w:r w:rsidRPr="005D4C92">
        <w:rPr>
          <w:b/>
          <w:bCs/>
        </w:rPr>
        <w:sym w:font="Wingdings" w:char="F0E0"/>
      </w:r>
      <w:r>
        <w:rPr>
          <w:b/>
          <w:bCs/>
        </w:rPr>
        <w:t xml:space="preserve">   </w:t>
      </w:r>
      <w:proofErr w:type="gramStart"/>
      <w:r w:rsidRPr="005D4C92">
        <w:rPr>
          <w:b/>
          <w:bCs/>
          <w:lang w:val="en-US"/>
        </w:rPr>
        <w:t>organizational</w:t>
      </w:r>
      <w:proofErr w:type="gramEnd"/>
      <w:r w:rsidRPr="005D4C92">
        <w:rPr>
          <w:b/>
          <w:bCs/>
          <w:lang w:val="en-US"/>
        </w:rPr>
        <w:t xml:space="preserve"> digital workers for implementation of the digital strategy</w:t>
      </w:r>
    </w:p>
    <w:p w:rsidR="005C37D6" w:rsidRDefault="005C37D6" w:rsidP="005D4C92">
      <w:pPr>
        <w:pStyle w:val="ListParagraph"/>
        <w:ind w:left="0"/>
        <w:rPr>
          <w:b/>
          <w:bCs/>
          <w:lang w:val="en-US"/>
        </w:rPr>
      </w:pPr>
    </w:p>
    <w:p w:rsidR="005D4C92" w:rsidRPr="005D4C92" w:rsidRDefault="00EE6791" w:rsidP="005D4C92">
      <w:pPr>
        <w:pStyle w:val="ListParagraph"/>
        <w:ind w:left="0"/>
        <w:rPr>
          <w:b/>
          <w:bCs/>
        </w:rPr>
      </w:pPr>
      <w:r w:rsidRPr="005D4C92">
        <w:rPr>
          <w:b/>
          <w:bCs/>
          <w:lang w:val="en-US"/>
        </w:rPr>
        <w:t>DIGITAL STRATEGY INPUTS</w:t>
      </w:r>
    </w:p>
    <w:p w:rsidR="005D4C92" w:rsidRPr="005D4C92" w:rsidRDefault="005D4C92" w:rsidP="005D4C92">
      <w:pPr>
        <w:pStyle w:val="ListParagraph"/>
        <w:ind w:left="1080"/>
        <w:rPr>
          <w:b/>
          <w:bCs/>
        </w:rPr>
      </w:pPr>
    </w:p>
    <w:p w:rsidR="005D4C92" w:rsidRPr="005D4C92" w:rsidRDefault="005D4C92" w:rsidP="005D4C92">
      <w:pPr>
        <w:rPr>
          <w:b/>
          <w:bCs/>
        </w:rPr>
      </w:pPr>
      <w:r>
        <w:rPr>
          <w:b/>
          <w:bCs/>
        </w:rPr>
        <w:t xml:space="preserve">1.   </w:t>
      </w:r>
      <w:r w:rsidRPr="005D4C92">
        <w:rPr>
          <w:b/>
          <w:bCs/>
          <w:lang w:val="en-US"/>
        </w:rPr>
        <w:t>Leadership Focus</w:t>
      </w:r>
    </w:p>
    <w:p w:rsidR="00000000" w:rsidRPr="005D4C92" w:rsidRDefault="009A31F3" w:rsidP="005D4C92">
      <w:pPr>
        <w:pStyle w:val="ListParagraph"/>
        <w:numPr>
          <w:ilvl w:val="0"/>
          <w:numId w:val="12"/>
        </w:numPr>
        <w:ind w:left="709" w:hanging="426"/>
        <w:rPr>
          <w:b/>
          <w:bCs/>
        </w:rPr>
      </w:pPr>
      <w:r w:rsidRPr="005D4C92">
        <w:rPr>
          <w:b/>
          <w:bCs/>
          <w:lang w:val="en-US"/>
        </w:rPr>
        <w:t>Executives</w:t>
      </w:r>
    </w:p>
    <w:p w:rsidR="00000000" w:rsidRPr="005D4C92" w:rsidRDefault="009A31F3" w:rsidP="005D4C92">
      <w:pPr>
        <w:pStyle w:val="ListParagraph"/>
        <w:numPr>
          <w:ilvl w:val="0"/>
          <w:numId w:val="12"/>
        </w:numPr>
        <w:ind w:left="709" w:hanging="426"/>
        <w:rPr>
          <w:b/>
          <w:bCs/>
        </w:rPr>
      </w:pPr>
      <w:r w:rsidRPr="005D4C92">
        <w:rPr>
          <w:b/>
          <w:bCs/>
          <w:lang w:val="en-US"/>
        </w:rPr>
        <w:t>Analysts</w:t>
      </w:r>
    </w:p>
    <w:p w:rsidR="00000000" w:rsidRPr="005D4C92" w:rsidRDefault="009A31F3" w:rsidP="005D4C92">
      <w:pPr>
        <w:pStyle w:val="ListParagraph"/>
        <w:numPr>
          <w:ilvl w:val="0"/>
          <w:numId w:val="12"/>
        </w:numPr>
        <w:ind w:left="709" w:hanging="426"/>
        <w:rPr>
          <w:b/>
          <w:bCs/>
        </w:rPr>
      </w:pPr>
      <w:r w:rsidRPr="005D4C92">
        <w:rPr>
          <w:b/>
          <w:bCs/>
          <w:lang w:val="en-US"/>
        </w:rPr>
        <w:t xml:space="preserve">Lines of Business Leads and  “Product </w:t>
      </w:r>
      <w:r w:rsidRPr="005D4C92">
        <w:rPr>
          <w:b/>
          <w:bCs/>
          <w:lang w:val="en-US"/>
        </w:rPr>
        <w:t>Managers”</w:t>
      </w:r>
    </w:p>
    <w:p w:rsidR="005D4C92" w:rsidRDefault="005D4C92" w:rsidP="005D4C92">
      <w:pPr>
        <w:pStyle w:val="ListParagraph"/>
        <w:ind w:left="1800"/>
        <w:rPr>
          <w:b/>
          <w:bCs/>
        </w:rPr>
      </w:pPr>
    </w:p>
    <w:p w:rsidR="005D4C92" w:rsidRPr="005D4C92" w:rsidRDefault="005D4C92" w:rsidP="005D4C9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2.   </w:t>
      </w:r>
      <w:r w:rsidRPr="005D4C92">
        <w:rPr>
          <w:b/>
          <w:bCs/>
          <w:lang w:val="en-US"/>
        </w:rPr>
        <w:t>Digital Focus</w:t>
      </w:r>
    </w:p>
    <w:p w:rsidR="00000000" w:rsidRPr="00EE6791" w:rsidRDefault="009A31F3" w:rsidP="00EE6791">
      <w:pPr>
        <w:pStyle w:val="ListParagraph"/>
        <w:numPr>
          <w:ilvl w:val="0"/>
          <w:numId w:val="14"/>
        </w:numPr>
        <w:rPr>
          <w:b/>
          <w:bCs/>
        </w:rPr>
      </w:pPr>
      <w:r w:rsidRPr="00EE6791">
        <w:rPr>
          <w:b/>
          <w:bCs/>
          <w:lang w:val="en-US"/>
        </w:rPr>
        <w:t>User Experience</w:t>
      </w:r>
    </w:p>
    <w:p w:rsidR="00000000" w:rsidRPr="00EE6791" w:rsidRDefault="009A31F3" w:rsidP="00EE6791">
      <w:pPr>
        <w:pStyle w:val="ListParagraph"/>
        <w:numPr>
          <w:ilvl w:val="0"/>
          <w:numId w:val="14"/>
        </w:numPr>
        <w:rPr>
          <w:b/>
          <w:bCs/>
        </w:rPr>
      </w:pPr>
      <w:r w:rsidRPr="00EE6791">
        <w:rPr>
          <w:b/>
          <w:bCs/>
          <w:lang w:val="en-US"/>
        </w:rPr>
        <w:t xml:space="preserve">Senior </w:t>
      </w:r>
      <w:proofErr w:type="spellStart"/>
      <w:r w:rsidRPr="00EE6791">
        <w:rPr>
          <w:b/>
          <w:bCs/>
          <w:lang w:val="en-US"/>
        </w:rPr>
        <w:t>Digitalists</w:t>
      </w:r>
      <w:proofErr w:type="spellEnd"/>
    </w:p>
    <w:p w:rsidR="00000000" w:rsidRPr="00EE6791" w:rsidRDefault="009A31F3" w:rsidP="00EE6791">
      <w:pPr>
        <w:pStyle w:val="ListParagraph"/>
        <w:numPr>
          <w:ilvl w:val="0"/>
          <w:numId w:val="14"/>
        </w:numPr>
        <w:rPr>
          <w:b/>
          <w:bCs/>
        </w:rPr>
      </w:pPr>
      <w:r w:rsidRPr="00EE6791">
        <w:rPr>
          <w:b/>
          <w:bCs/>
          <w:lang w:val="en-US"/>
        </w:rPr>
        <w:t>Content</w:t>
      </w:r>
    </w:p>
    <w:p w:rsidR="00000000" w:rsidRPr="00EE6791" w:rsidRDefault="009A31F3" w:rsidP="00EE6791">
      <w:pPr>
        <w:pStyle w:val="ListParagraph"/>
        <w:numPr>
          <w:ilvl w:val="0"/>
          <w:numId w:val="14"/>
        </w:numPr>
        <w:rPr>
          <w:b/>
          <w:bCs/>
        </w:rPr>
      </w:pPr>
      <w:r w:rsidRPr="00EE6791">
        <w:rPr>
          <w:b/>
          <w:bCs/>
          <w:lang w:val="en-US"/>
        </w:rPr>
        <w:t>Technology</w:t>
      </w:r>
    </w:p>
    <w:p w:rsidR="00EE6791" w:rsidRDefault="00EE6791" w:rsidP="00EE6791">
      <w:pPr>
        <w:rPr>
          <w:b/>
          <w:bCs/>
          <w:lang w:val="en-US"/>
        </w:rPr>
      </w:pPr>
    </w:p>
    <w:p w:rsidR="00EE6791" w:rsidRPr="00EE6791" w:rsidRDefault="00EE6791" w:rsidP="007504CA">
      <w:pPr>
        <w:rPr>
          <w:b/>
          <w:bCs/>
        </w:rPr>
      </w:pPr>
      <w:r>
        <w:rPr>
          <w:b/>
          <w:bCs/>
          <w:lang w:val="en-US"/>
        </w:rPr>
        <w:t xml:space="preserve">DON’T </w:t>
      </w:r>
      <w:r>
        <w:rPr>
          <w:b/>
          <w:bCs/>
        </w:rPr>
        <w:t>c</w:t>
      </w:r>
      <w:proofErr w:type="spellStart"/>
      <w:r w:rsidRPr="00EE6791">
        <w:rPr>
          <w:b/>
          <w:bCs/>
          <w:lang w:val="en-US"/>
        </w:rPr>
        <w:t>onfuse</w:t>
      </w:r>
      <w:proofErr w:type="spellEnd"/>
      <w:r w:rsidRPr="00EE6791">
        <w:rPr>
          <w:b/>
          <w:bCs/>
          <w:lang w:val="en-US"/>
        </w:rPr>
        <w:t xml:space="preserve"> your organizational digital strategy </w:t>
      </w:r>
      <w:r>
        <w:rPr>
          <w:b/>
          <w:bCs/>
        </w:rPr>
        <w:t xml:space="preserve">with </w:t>
      </w:r>
      <w:r w:rsidRPr="00EE6791">
        <w:rPr>
          <w:b/>
          <w:bCs/>
          <w:lang w:val="en-US"/>
        </w:rPr>
        <w:t>your content, technology, or user experience strategies.</w:t>
      </w:r>
    </w:p>
    <w:p w:rsidR="00EE6791" w:rsidRPr="00EE6791" w:rsidRDefault="007504CA" w:rsidP="00EE679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:rsidR="00EF2B9E" w:rsidRDefault="00EF2B9E" w:rsidP="00EF2B9E">
      <w:pPr>
        <w:pStyle w:val="ListParagraph"/>
        <w:ind w:left="426"/>
        <w:rPr>
          <w:b/>
        </w:rPr>
      </w:pPr>
    </w:p>
    <w:p w:rsidR="00EF2B9E" w:rsidRDefault="00EF2B9E" w:rsidP="00EF2B9E">
      <w:pPr>
        <w:pStyle w:val="ListParagraph"/>
        <w:ind w:left="426"/>
        <w:rPr>
          <w:b/>
        </w:rPr>
      </w:pPr>
    </w:p>
    <w:p w:rsidR="00EF2B9E" w:rsidRDefault="00EF2B9E" w:rsidP="00EF2B9E">
      <w:pPr>
        <w:pStyle w:val="ListParagraph"/>
        <w:ind w:left="426"/>
        <w:rPr>
          <w:b/>
        </w:rPr>
      </w:pPr>
    </w:p>
    <w:p w:rsidR="00EE6791" w:rsidRPr="00EF2B9E" w:rsidRDefault="00EE6791" w:rsidP="00EF2B9E">
      <w:pPr>
        <w:pStyle w:val="ListParagraph"/>
        <w:numPr>
          <w:ilvl w:val="0"/>
          <w:numId w:val="24"/>
        </w:numPr>
        <w:tabs>
          <w:tab w:val="clear" w:pos="720"/>
        </w:tabs>
        <w:ind w:left="426"/>
        <w:jc w:val="center"/>
        <w:rPr>
          <w:b/>
        </w:rPr>
      </w:pPr>
      <w:r w:rsidRPr="00EF2B9E">
        <w:rPr>
          <w:b/>
        </w:rPr>
        <w:lastRenderedPageBreak/>
        <w:t xml:space="preserve">DIGITAL </w:t>
      </w:r>
      <w:r w:rsidRPr="00EF2B9E">
        <w:rPr>
          <w:b/>
          <w:lang w:val="en-US"/>
        </w:rPr>
        <w:t>STRATEGY</w:t>
      </w:r>
    </w:p>
    <w:p w:rsidR="00EE6791" w:rsidRPr="007504CA" w:rsidRDefault="007504CA" w:rsidP="00EE6791">
      <w:pPr>
        <w:jc w:val="center"/>
        <w:rPr>
          <w:b/>
        </w:rPr>
      </w:pPr>
      <w:r>
        <w:rPr>
          <w:b/>
        </w:rPr>
        <w:t>(</w:t>
      </w:r>
      <w:r w:rsidR="00EE6791" w:rsidRPr="00EE6791">
        <w:rPr>
          <w:b/>
          <w:lang w:val="en-US"/>
        </w:rPr>
        <w:t>DO YOU REALLY NEED A SEPARATE DIGITAL STRATEGY?</w:t>
      </w:r>
      <w:r>
        <w:rPr>
          <w:b/>
        </w:rPr>
        <w:t>)</w:t>
      </w:r>
    </w:p>
    <w:p w:rsidR="00EE6791" w:rsidRPr="00EE6791" w:rsidRDefault="00EE6791" w:rsidP="00EE6791">
      <w:pPr>
        <w:jc w:val="both"/>
        <w:rPr>
          <w:b/>
        </w:rPr>
      </w:pPr>
      <w:r w:rsidRPr="00EE6791">
        <w:rPr>
          <w:b/>
          <w:bCs/>
          <w:lang w:val="en-CA"/>
        </w:rPr>
        <w:t>DIGITAL STRATEGY</w:t>
      </w:r>
    </w:p>
    <w:p w:rsidR="00EE6791" w:rsidRPr="00EE6791" w:rsidRDefault="00EE6791" w:rsidP="00EE6791">
      <w:pPr>
        <w:pStyle w:val="ListParagraph"/>
        <w:numPr>
          <w:ilvl w:val="0"/>
          <w:numId w:val="15"/>
        </w:numPr>
        <w:jc w:val="both"/>
        <w:rPr>
          <w:b/>
        </w:rPr>
      </w:pPr>
      <w:r w:rsidRPr="00EE6791">
        <w:rPr>
          <w:b/>
          <w:bCs/>
          <w:lang w:val="en-US"/>
        </w:rPr>
        <w:t>DICO: digital is the product or service (think Amazon or Netflix</w:t>
      </w:r>
      <w:r w:rsidR="00163B58">
        <w:rPr>
          <w:b/>
          <w:bCs/>
        </w:rPr>
        <w:t>)</w:t>
      </w:r>
    </w:p>
    <w:p w:rsidR="00000000" w:rsidRPr="00EE6791" w:rsidRDefault="009A31F3" w:rsidP="00163B58">
      <w:pPr>
        <w:pStyle w:val="ListParagraph"/>
        <w:numPr>
          <w:ilvl w:val="1"/>
          <w:numId w:val="15"/>
        </w:numPr>
        <w:jc w:val="both"/>
        <w:rPr>
          <w:b/>
        </w:rPr>
      </w:pPr>
      <w:r w:rsidRPr="00EE6791">
        <w:rPr>
          <w:b/>
          <w:lang w:val="en-US"/>
        </w:rPr>
        <w:t>Competition and the market have f</w:t>
      </w:r>
      <w:r w:rsidRPr="00EE6791">
        <w:rPr>
          <w:b/>
          <w:lang w:val="en-US"/>
        </w:rPr>
        <w:t>orced your organization to address digital strategy head-on.</w:t>
      </w:r>
    </w:p>
    <w:p w:rsidR="00000000" w:rsidRPr="00EE6791" w:rsidRDefault="009A31F3" w:rsidP="00163B58">
      <w:pPr>
        <w:pStyle w:val="ListParagraph"/>
        <w:numPr>
          <w:ilvl w:val="1"/>
          <w:numId w:val="15"/>
        </w:numPr>
        <w:jc w:val="both"/>
        <w:rPr>
          <w:b/>
        </w:rPr>
      </w:pPr>
      <w:r w:rsidRPr="00EE6791">
        <w:rPr>
          <w:b/>
          <w:lang w:val="en-US"/>
        </w:rPr>
        <w:t>The one whose role it is to define the strategy—most likely a diverse team that includes senior dig</w:t>
      </w:r>
      <w:r w:rsidRPr="00EE6791">
        <w:rPr>
          <w:b/>
          <w:lang w:val="en-US"/>
        </w:rPr>
        <w:t>ital subject matter experts and business experts</w:t>
      </w:r>
    </w:p>
    <w:p w:rsidR="00000000" w:rsidRPr="00EE6791" w:rsidRDefault="009A31F3" w:rsidP="00163B58">
      <w:pPr>
        <w:pStyle w:val="ListParagraph"/>
        <w:numPr>
          <w:ilvl w:val="1"/>
          <w:numId w:val="15"/>
        </w:numPr>
        <w:jc w:val="both"/>
        <w:rPr>
          <w:b/>
        </w:rPr>
      </w:pPr>
      <w:proofErr w:type="gramStart"/>
      <w:r w:rsidRPr="00EE6791">
        <w:rPr>
          <w:b/>
          <w:lang w:val="en-US"/>
        </w:rPr>
        <w:t>the</w:t>
      </w:r>
      <w:proofErr w:type="gramEnd"/>
      <w:r w:rsidRPr="00EE6791">
        <w:rPr>
          <w:b/>
          <w:lang w:val="en-US"/>
        </w:rPr>
        <w:t xml:space="preserve"> organization has blended the legacy business strategy and operations with digital efforts so that everythin</w:t>
      </w:r>
      <w:r w:rsidRPr="00EE6791">
        <w:rPr>
          <w:b/>
          <w:lang w:val="en-US"/>
        </w:rPr>
        <w:t>g works in concert.</w:t>
      </w:r>
    </w:p>
    <w:p w:rsidR="00EE6791" w:rsidRPr="00EE6791" w:rsidRDefault="00EE6791" w:rsidP="00EE6791">
      <w:pPr>
        <w:pStyle w:val="ListParagraph"/>
        <w:numPr>
          <w:ilvl w:val="0"/>
          <w:numId w:val="15"/>
        </w:numPr>
        <w:jc w:val="both"/>
        <w:rPr>
          <w:b/>
        </w:rPr>
      </w:pPr>
      <w:r w:rsidRPr="00EE6791">
        <w:rPr>
          <w:b/>
          <w:bCs/>
          <w:lang w:val="en-US"/>
        </w:rPr>
        <w:t>SUBTLY DISRUPTED : organizations that have more subtly or ambiguously been disrupted by digital (ice cream, thermometer, pharmaceutical)</w:t>
      </w:r>
    </w:p>
    <w:p w:rsidR="00000000" w:rsidRPr="00EE6791" w:rsidRDefault="009A31F3" w:rsidP="00EE6791">
      <w:pPr>
        <w:pStyle w:val="ListParagraph"/>
        <w:numPr>
          <w:ilvl w:val="1"/>
          <w:numId w:val="15"/>
        </w:numPr>
        <w:jc w:val="both"/>
        <w:rPr>
          <w:b/>
        </w:rPr>
      </w:pPr>
      <w:r w:rsidRPr="00EE6791">
        <w:rPr>
          <w:b/>
          <w:lang w:val="en-US"/>
        </w:rPr>
        <w:t>digital strategy when you are not forced to do so in o</w:t>
      </w:r>
      <w:r w:rsidRPr="00EE6791">
        <w:rPr>
          <w:b/>
          <w:lang w:val="en-US"/>
        </w:rPr>
        <w:t xml:space="preserve">rder to remain viable or if the impact is more subtle; </w:t>
      </w:r>
    </w:p>
    <w:p w:rsidR="00000000" w:rsidRPr="00EE6791" w:rsidRDefault="009A31F3" w:rsidP="00EE6791">
      <w:pPr>
        <w:pStyle w:val="ListParagraph"/>
        <w:numPr>
          <w:ilvl w:val="1"/>
          <w:numId w:val="15"/>
        </w:numPr>
        <w:jc w:val="both"/>
        <w:rPr>
          <w:b/>
        </w:rPr>
      </w:pPr>
      <w:r w:rsidRPr="00EE6791">
        <w:rPr>
          <w:b/>
          <w:lang w:val="en-US"/>
        </w:rPr>
        <w:t>digital coming, but exactly how it’s going to impact your marketspace;</w:t>
      </w:r>
    </w:p>
    <w:p w:rsidR="00000000" w:rsidRPr="00EE6791" w:rsidRDefault="009A31F3" w:rsidP="00EE6791">
      <w:pPr>
        <w:pStyle w:val="ListParagraph"/>
        <w:numPr>
          <w:ilvl w:val="1"/>
          <w:numId w:val="15"/>
        </w:numPr>
        <w:jc w:val="both"/>
        <w:rPr>
          <w:b/>
        </w:rPr>
      </w:pPr>
      <w:r w:rsidRPr="00EE6791">
        <w:rPr>
          <w:b/>
          <w:lang w:val="en-US"/>
        </w:rPr>
        <w:t>most of  online happens behind firewall on intranet;</w:t>
      </w:r>
    </w:p>
    <w:p w:rsidR="00000000" w:rsidRPr="00EE6791" w:rsidRDefault="009A31F3" w:rsidP="00EE6791">
      <w:pPr>
        <w:pStyle w:val="ListParagraph"/>
        <w:numPr>
          <w:ilvl w:val="1"/>
          <w:numId w:val="15"/>
        </w:numPr>
        <w:jc w:val="both"/>
        <w:rPr>
          <w:b/>
        </w:rPr>
      </w:pPr>
      <w:proofErr w:type="gramStart"/>
      <w:r w:rsidRPr="00EE6791">
        <w:rPr>
          <w:b/>
          <w:lang w:val="en-US"/>
        </w:rPr>
        <w:t>the</w:t>
      </w:r>
      <w:proofErr w:type="gramEnd"/>
      <w:r w:rsidRPr="00EE6791">
        <w:rPr>
          <w:b/>
          <w:lang w:val="en-US"/>
        </w:rPr>
        <w:t xml:space="preserve"> integration of digital and “analog” busi</w:t>
      </w:r>
      <w:r w:rsidRPr="00EE6791">
        <w:rPr>
          <w:b/>
          <w:lang w:val="en-US"/>
        </w:rPr>
        <w:t>ness processes needs to happen, but in some cases that integration can be managed more gently.</w:t>
      </w:r>
    </w:p>
    <w:p w:rsidR="00ED6314" w:rsidRPr="00ED6314" w:rsidRDefault="00ED6314" w:rsidP="00EF2B9E">
      <w:pPr>
        <w:rPr>
          <w:b/>
        </w:rPr>
      </w:pPr>
      <w:proofErr w:type="gramStart"/>
      <w:r w:rsidRPr="00ED6314">
        <w:rPr>
          <w:b/>
          <w:lang w:val="en-US"/>
        </w:rPr>
        <w:t>DO’S</w:t>
      </w:r>
      <w:r w:rsidR="00EF2B9E">
        <w:rPr>
          <w:b/>
        </w:rPr>
        <w:t xml:space="preserve"> :</w:t>
      </w:r>
      <w:proofErr w:type="gramEnd"/>
      <w:r w:rsidR="00EF2B9E">
        <w:rPr>
          <w:b/>
        </w:rPr>
        <w:t xml:space="preserve"> </w:t>
      </w:r>
      <w:r w:rsidRPr="00ED6314">
        <w:rPr>
          <w:b/>
          <w:lang w:val="en-US"/>
        </w:rPr>
        <w:t xml:space="preserve">Make sure that business experts and digital experts inform your digital strategy. </w:t>
      </w:r>
      <w:r w:rsidR="00EF2B9E">
        <w:rPr>
          <w:b/>
        </w:rPr>
        <w:t xml:space="preserve"> </w:t>
      </w:r>
      <w:r w:rsidRPr="00ED6314">
        <w:rPr>
          <w:b/>
          <w:lang w:val="en-US"/>
        </w:rPr>
        <w:t>Alone, neither of these resource types has</w:t>
      </w:r>
      <w:r>
        <w:rPr>
          <w:b/>
        </w:rPr>
        <w:t xml:space="preserve"> </w:t>
      </w:r>
      <w:r w:rsidRPr="00ED6314">
        <w:rPr>
          <w:b/>
          <w:lang w:val="en-US"/>
        </w:rPr>
        <w:t>enough knowledge to get the job done well.</w:t>
      </w:r>
    </w:p>
    <w:p w:rsidR="00C61621" w:rsidRPr="00C61621" w:rsidRDefault="00C61621" w:rsidP="00C61621">
      <w:pPr>
        <w:rPr>
          <w:b/>
        </w:rPr>
      </w:pPr>
    </w:p>
    <w:p w:rsidR="00C61621" w:rsidRDefault="00ED6314" w:rsidP="00ED6314">
      <w:pPr>
        <w:jc w:val="both"/>
        <w:rPr>
          <w:b/>
        </w:rPr>
      </w:pPr>
      <w:r w:rsidRPr="00ED6314">
        <w:rPr>
          <w:b/>
        </w:rPr>
        <w:drawing>
          <wp:inline distT="0" distB="0" distL="0" distR="0" wp14:anchorId="5C893F37" wp14:editId="1153E725">
            <wp:extent cx="5505450" cy="389572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54" cy="39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04CA" w:rsidRPr="00493492" w:rsidRDefault="007504CA" w:rsidP="00ED6314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EF2B9E" w:rsidRDefault="00EF2B9E" w:rsidP="00EF2B9E">
      <w:pPr>
        <w:jc w:val="center"/>
        <w:rPr>
          <w:b/>
          <w:lang w:val="en-US"/>
        </w:rPr>
      </w:pPr>
      <w:r>
        <w:rPr>
          <w:b/>
          <w:sz w:val="28"/>
        </w:rPr>
        <w:lastRenderedPageBreak/>
        <w:t xml:space="preserve">4.  </w:t>
      </w:r>
      <w:r w:rsidR="00163B58" w:rsidRPr="0098045F">
        <w:rPr>
          <w:b/>
          <w:sz w:val="28"/>
          <w:lang w:val="en-US"/>
        </w:rPr>
        <w:t>DIGITAL CONSERVATIVE</w:t>
      </w:r>
      <w:r>
        <w:rPr>
          <w:b/>
          <w:sz w:val="28"/>
        </w:rPr>
        <w:t xml:space="preserve"> </w:t>
      </w:r>
      <w:r w:rsidRPr="009A31F3">
        <w:rPr>
          <w:b/>
          <w:sz w:val="28"/>
          <w:szCs w:val="28"/>
        </w:rPr>
        <w:t xml:space="preserve">&amp; </w:t>
      </w:r>
      <w:r w:rsidRPr="009A31F3">
        <w:rPr>
          <w:b/>
          <w:sz w:val="28"/>
          <w:szCs w:val="28"/>
          <w:lang w:val="en-US"/>
        </w:rPr>
        <w:t>DIGITAL PROGRESSIVES</w:t>
      </w:r>
    </w:p>
    <w:p w:rsidR="007504CA" w:rsidRPr="00B01CF2" w:rsidRDefault="007504CA" w:rsidP="007504CA">
      <w:pPr>
        <w:jc w:val="center"/>
      </w:pPr>
      <w:r>
        <w:rPr>
          <w:b/>
          <w:bCs/>
        </w:rPr>
        <w:t>(</w:t>
      </w:r>
      <w:r w:rsidRPr="00B01CF2">
        <w:rPr>
          <w:b/>
          <w:bCs/>
          <w:lang w:val="en-US"/>
        </w:rPr>
        <w:t xml:space="preserve">Is Your Leader a Digital Conservative or a Digital </w:t>
      </w:r>
      <w:proofErr w:type="spellStart"/>
      <w:r w:rsidRPr="00B01CF2">
        <w:rPr>
          <w:b/>
          <w:bCs/>
          <w:lang w:val="en-US"/>
        </w:rPr>
        <w:t>Progres</w:t>
      </w:r>
      <w:proofErr w:type="spellEnd"/>
      <w:r>
        <w:rPr>
          <w:b/>
          <w:bCs/>
        </w:rPr>
        <w:t>s</w:t>
      </w:r>
      <w:r>
        <w:rPr>
          <w:b/>
          <w:bCs/>
        </w:rPr>
        <w:t>)</w:t>
      </w:r>
    </w:p>
    <w:p w:rsidR="00163B58" w:rsidRPr="00163B58" w:rsidRDefault="00163B58" w:rsidP="0098045F">
      <w:pPr>
        <w:rPr>
          <w:b/>
        </w:rPr>
      </w:pPr>
      <w:r w:rsidRPr="00163B58">
        <w:rPr>
          <w:b/>
          <w:lang w:val="en-US"/>
        </w:rPr>
        <w:t>Digital Conservatives</w:t>
      </w:r>
    </w:p>
    <w:p w:rsidR="00000000" w:rsidRPr="00163B58" w:rsidRDefault="009A31F3" w:rsidP="00163B58">
      <w:pPr>
        <w:numPr>
          <w:ilvl w:val="0"/>
          <w:numId w:val="18"/>
        </w:numPr>
        <w:rPr>
          <w:b/>
        </w:rPr>
      </w:pPr>
      <w:r w:rsidRPr="00163B58">
        <w:rPr>
          <w:b/>
          <w:lang w:val="en-US"/>
        </w:rPr>
        <w:t xml:space="preserve">Digital conservatives are slower to leverage the capabilities of digital to augment existing </w:t>
      </w:r>
      <w:r w:rsidRPr="00163B58">
        <w:rPr>
          <w:b/>
          <w:lang w:val="en-US"/>
        </w:rPr>
        <w:t>or invent new business processes, products, and services.</w:t>
      </w:r>
    </w:p>
    <w:p w:rsidR="00000000" w:rsidRPr="00163B58" w:rsidRDefault="009A31F3" w:rsidP="00163B58">
      <w:pPr>
        <w:numPr>
          <w:ilvl w:val="0"/>
          <w:numId w:val="18"/>
        </w:numPr>
        <w:rPr>
          <w:b/>
        </w:rPr>
      </w:pPr>
      <w:r w:rsidRPr="00163B58">
        <w:rPr>
          <w:b/>
          <w:lang w:val="en-US"/>
        </w:rPr>
        <w:t>being aggressive or innovative around digital is not of strategic importance</w:t>
      </w:r>
    </w:p>
    <w:p w:rsidR="00163B58" w:rsidRPr="00163B58" w:rsidRDefault="00163B58" w:rsidP="006E0241">
      <w:pPr>
        <w:numPr>
          <w:ilvl w:val="0"/>
          <w:numId w:val="18"/>
        </w:numPr>
        <w:rPr>
          <w:b/>
        </w:rPr>
      </w:pPr>
      <w:r w:rsidRPr="00163B58">
        <w:rPr>
          <w:b/>
          <w:lang w:val="en-US"/>
        </w:rPr>
        <w:t xml:space="preserve">DON’T: </w:t>
      </w:r>
    </w:p>
    <w:p w:rsidR="00163B58" w:rsidRPr="00163B58" w:rsidRDefault="00163B58" w:rsidP="003815D2">
      <w:pPr>
        <w:numPr>
          <w:ilvl w:val="1"/>
          <w:numId w:val="18"/>
        </w:numPr>
        <w:rPr>
          <w:b/>
        </w:rPr>
      </w:pPr>
      <w:r w:rsidRPr="00163B58">
        <w:rPr>
          <w:b/>
          <w:lang w:val="en-US"/>
        </w:rPr>
        <w:t>Expect digitally conservative leaders to eagerly adopt new technologies.</w:t>
      </w:r>
      <w:r w:rsidRPr="00163B58">
        <w:rPr>
          <w:b/>
        </w:rPr>
        <w:t xml:space="preserve"> </w:t>
      </w:r>
      <w:r w:rsidRPr="00163B58">
        <w:rPr>
          <w:b/>
          <w:lang w:val="en-US"/>
        </w:rPr>
        <w:t>Learn how to use metrics and more traditional</w:t>
      </w:r>
      <w:r w:rsidRPr="00163B58">
        <w:rPr>
          <w:b/>
        </w:rPr>
        <w:t xml:space="preserve"> </w:t>
      </w:r>
      <w:r w:rsidRPr="00163B58">
        <w:rPr>
          <w:b/>
          <w:lang w:val="en-US"/>
        </w:rPr>
        <w:t>business jargon to engage them in digital initiatives.</w:t>
      </w:r>
    </w:p>
    <w:p w:rsidR="00377F60" w:rsidRPr="00377F60" w:rsidRDefault="00377F60" w:rsidP="00377F60">
      <w:pPr>
        <w:numPr>
          <w:ilvl w:val="0"/>
          <w:numId w:val="18"/>
        </w:numPr>
        <w:rPr>
          <w:b/>
        </w:rPr>
      </w:pPr>
      <w:r w:rsidRPr="00377F60">
        <w:rPr>
          <w:b/>
          <w:bCs/>
        </w:rPr>
        <w:t>THE UNINTENTIONAL DIGITAL CONSERVATIVE</w:t>
      </w:r>
      <w:r w:rsidR="0098045F">
        <w:rPr>
          <w:b/>
          <w:bCs/>
        </w:rPr>
        <w:t xml:space="preserve"> </w:t>
      </w:r>
      <w:r w:rsidR="0098045F" w:rsidRPr="00377F60">
        <w:rPr>
          <w:b/>
          <w:lang w:val="en-US"/>
        </w:rPr>
        <w:t>characteristics</w:t>
      </w:r>
    </w:p>
    <w:p w:rsidR="00377F60" w:rsidRPr="00377F60" w:rsidRDefault="00377F60" w:rsidP="00377F60">
      <w:pPr>
        <w:ind w:left="720"/>
        <w:rPr>
          <w:b/>
        </w:rPr>
      </w:pPr>
      <w:r w:rsidRPr="00377F60">
        <w:rPr>
          <w:b/>
          <w:lang w:val="en-US"/>
        </w:rPr>
        <w:t>The unintentional digital conservative often has the following characteristics:</w:t>
      </w:r>
    </w:p>
    <w:p w:rsidR="00377F60" w:rsidRPr="00377F60" w:rsidRDefault="00377F60" w:rsidP="00377F60">
      <w:pPr>
        <w:numPr>
          <w:ilvl w:val="1"/>
          <w:numId w:val="20"/>
        </w:numPr>
        <w:rPr>
          <w:b/>
        </w:rPr>
      </w:pPr>
      <w:r w:rsidRPr="00377F60">
        <w:rPr>
          <w:b/>
          <w:lang w:val="en-US"/>
        </w:rPr>
        <w:t xml:space="preserve">Delegates digital strategy to more junior resources due to </w:t>
      </w:r>
      <w:proofErr w:type="gramStart"/>
      <w:r w:rsidRPr="00377F60">
        <w:rPr>
          <w:b/>
          <w:lang w:val="en-US"/>
        </w:rPr>
        <w:t>lack  of</w:t>
      </w:r>
      <w:proofErr w:type="gramEnd"/>
      <w:r w:rsidRPr="00377F60">
        <w:rPr>
          <w:b/>
          <w:lang w:val="en-US"/>
        </w:rPr>
        <w:t xml:space="preserve"> interest.</w:t>
      </w:r>
    </w:p>
    <w:p w:rsidR="00377F60" w:rsidRPr="00377F60" w:rsidRDefault="00377F60" w:rsidP="00377F60">
      <w:pPr>
        <w:numPr>
          <w:ilvl w:val="1"/>
          <w:numId w:val="20"/>
        </w:numPr>
        <w:rPr>
          <w:b/>
        </w:rPr>
      </w:pPr>
      <w:r w:rsidRPr="00377F60">
        <w:rPr>
          <w:b/>
          <w:lang w:val="en-US"/>
        </w:rPr>
        <w:t>Feels threatened by digital</w:t>
      </w:r>
    </w:p>
    <w:p w:rsidR="00377F60" w:rsidRPr="00377F60" w:rsidRDefault="00377F60" w:rsidP="00377F60">
      <w:pPr>
        <w:numPr>
          <w:ilvl w:val="1"/>
          <w:numId w:val="20"/>
        </w:numPr>
        <w:rPr>
          <w:b/>
        </w:rPr>
      </w:pPr>
      <w:r w:rsidRPr="00377F60">
        <w:rPr>
          <w:b/>
          <w:lang w:val="en-US"/>
        </w:rPr>
        <w:t>Uses traditional pre-Web business metrics and tactics to evaluate</w:t>
      </w:r>
      <w:r w:rsidRPr="00377F60">
        <w:rPr>
          <w:b/>
        </w:rPr>
        <w:t xml:space="preserve"> </w:t>
      </w:r>
      <w:r w:rsidRPr="00377F60">
        <w:rPr>
          <w:b/>
          <w:lang w:val="en-US"/>
        </w:rPr>
        <w:t>and drive their business.</w:t>
      </w:r>
    </w:p>
    <w:p w:rsidR="00377F60" w:rsidRPr="00377F60" w:rsidRDefault="00377F60" w:rsidP="00377F60">
      <w:pPr>
        <w:numPr>
          <w:ilvl w:val="1"/>
          <w:numId w:val="20"/>
        </w:numPr>
        <w:rPr>
          <w:b/>
        </w:rPr>
      </w:pPr>
      <w:r w:rsidRPr="00377F60">
        <w:rPr>
          <w:b/>
          <w:lang w:val="en-US"/>
        </w:rPr>
        <w:t>Is often unfamiliar with the strategic capabilities of digital.</w:t>
      </w:r>
    </w:p>
    <w:p w:rsidR="00377F60" w:rsidRPr="00377F60" w:rsidRDefault="00377F60" w:rsidP="00377F60">
      <w:pPr>
        <w:numPr>
          <w:ilvl w:val="0"/>
          <w:numId w:val="20"/>
        </w:numPr>
        <w:rPr>
          <w:b/>
        </w:rPr>
      </w:pPr>
      <w:r w:rsidRPr="00377F60">
        <w:rPr>
          <w:b/>
          <w:bCs/>
        </w:rPr>
        <w:t>THE INTENTIONAL DIGITAL CONSERVATIVE</w:t>
      </w:r>
      <w:r w:rsidR="0098045F">
        <w:rPr>
          <w:b/>
          <w:bCs/>
        </w:rPr>
        <w:t xml:space="preserve"> </w:t>
      </w:r>
      <w:r w:rsidR="0098045F" w:rsidRPr="00377F60">
        <w:rPr>
          <w:b/>
          <w:lang w:val="en-US"/>
        </w:rPr>
        <w:t>characteristics</w:t>
      </w:r>
      <w:r w:rsidR="0098045F">
        <w:rPr>
          <w:b/>
        </w:rPr>
        <w:t>:</w:t>
      </w:r>
    </w:p>
    <w:p w:rsidR="0098045F" w:rsidRPr="0098045F" w:rsidRDefault="0098045F" w:rsidP="009A31F3">
      <w:pPr>
        <w:numPr>
          <w:ilvl w:val="1"/>
          <w:numId w:val="20"/>
        </w:numPr>
        <w:spacing w:after="0"/>
        <w:rPr>
          <w:b/>
        </w:rPr>
      </w:pPr>
      <w:r w:rsidRPr="0098045F">
        <w:rPr>
          <w:b/>
          <w:lang w:val="en-US"/>
        </w:rPr>
        <w:t>Purposely delegates digital strategy to more junior resources.</w:t>
      </w:r>
    </w:p>
    <w:p w:rsidR="0098045F" w:rsidRPr="0098045F" w:rsidRDefault="0098045F" w:rsidP="009A31F3">
      <w:pPr>
        <w:numPr>
          <w:ilvl w:val="1"/>
          <w:numId w:val="20"/>
        </w:numPr>
        <w:spacing w:after="0"/>
        <w:rPr>
          <w:b/>
        </w:rPr>
      </w:pPr>
      <w:r w:rsidRPr="0098045F">
        <w:rPr>
          <w:b/>
          <w:lang w:val="en-US"/>
        </w:rPr>
        <w:t>Monitors how digital is impacting the organization.</w:t>
      </w:r>
    </w:p>
    <w:p w:rsidR="0098045F" w:rsidRPr="0098045F" w:rsidRDefault="0098045F" w:rsidP="009A31F3">
      <w:pPr>
        <w:numPr>
          <w:ilvl w:val="1"/>
          <w:numId w:val="20"/>
        </w:numPr>
        <w:spacing w:after="0"/>
        <w:rPr>
          <w:b/>
        </w:rPr>
      </w:pPr>
      <w:r w:rsidRPr="0098045F">
        <w:rPr>
          <w:b/>
          <w:lang w:val="en-US"/>
        </w:rPr>
        <w:t>Incorporates new ways of measuring business effectiveness.</w:t>
      </w:r>
    </w:p>
    <w:p w:rsidR="0098045F" w:rsidRPr="009A31F3" w:rsidRDefault="0098045F" w:rsidP="009A31F3">
      <w:pPr>
        <w:numPr>
          <w:ilvl w:val="1"/>
          <w:numId w:val="20"/>
        </w:numPr>
        <w:spacing w:after="0"/>
        <w:rPr>
          <w:b/>
        </w:rPr>
      </w:pPr>
      <w:r w:rsidRPr="0098045F">
        <w:rPr>
          <w:b/>
          <w:lang w:val="en-US"/>
        </w:rPr>
        <w:t>Understands the strategic capabilities of digital and how it</w:t>
      </w:r>
      <w:r w:rsidRPr="0098045F">
        <w:rPr>
          <w:b/>
        </w:rPr>
        <w:t xml:space="preserve"> </w:t>
      </w:r>
      <w:r>
        <w:rPr>
          <w:b/>
          <w:lang w:val="en-US"/>
        </w:rPr>
        <w:t xml:space="preserve">might be leveraged in </w:t>
      </w:r>
      <w:r w:rsidRPr="0098045F">
        <w:rPr>
          <w:b/>
          <w:lang w:val="en-US"/>
        </w:rPr>
        <w:t>the organization’s market.</w:t>
      </w:r>
    </w:p>
    <w:p w:rsidR="0098045F" w:rsidRDefault="0098045F" w:rsidP="009A31F3">
      <w:pPr>
        <w:rPr>
          <w:b/>
          <w:lang w:val="en-US"/>
        </w:rPr>
      </w:pPr>
      <w:r w:rsidRPr="0098045F">
        <w:rPr>
          <w:b/>
          <w:lang w:val="en-US"/>
        </w:rPr>
        <w:t>DIGITAL PROGRESSIVES</w:t>
      </w:r>
    </w:p>
    <w:p w:rsidR="00000000" w:rsidRPr="0098045F" w:rsidRDefault="009A31F3" w:rsidP="009A31F3">
      <w:pPr>
        <w:numPr>
          <w:ilvl w:val="0"/>
          <w:numId w:val="21"/>
        </w:numPr>
        <w:spacing w:after="0"/>
        <w:jc w:val="both"/>
        <w:rPr>
          <w:b/>
        </w:rPr>
      </w:pPr>
      <w:r w:rsidRPr="0098045F">
        <w:rPr>
          <w:b/>
          <w:lang w:val="en-US"/>
        </w:rPr>
        <w:t>Digital progressives are faster to leverage the capabilities of digital to augment existing or invent new business processes, products, an</w:t>
      </w:r>
      <w:r w:rsidRPr="0098045F">
        <w:rPr>
          <w:b/>
          <w:lang w:val="en-US"/>
        </w:rPr>
        <w:t>d services.</w:t>
      </w:r>
    </w:p>
    <w:p w:rsidR="00000000" w:rsidRPr="0098045F" w:rsidRDefault="009A31F3" w:rsidP="009A31F3">
      <w:pPr>
        <w:numPr>
          <w:ilvl w:val="0"/>
          <w:numId w:val="21"/>
        </w:numPr>
        <w:spacing w:after="0"/>
        <w:jc w:val="both"/>
        <w:rPr>
          <w:b/>
        </w:rPr>
      </w:pPr>
      <w:r w:rsidRPr="0098045F">
        <w:rPr>
          <w:b/>
          <w:lang w:val="en-US"/>
        </w:rPr>
        <w:t>They might be leveraging “big data” to better understand the behaviors and needs of th</w:t>
      </w:r>
      <w:bookmarkStart w:id="0" w:name="_GoBack"/>
      <w:bookmarkEnd w:id="0"/>
      <w:r w:rsidRPr="0098045F">
        <w:rPr>
          <w:b/>
          <w:lang w:val="en-US"/>
        </w:rPr>
        <w:t xml:space="preserve">eir customer base and to shape and drive the operations of the business. </w:t>
      </w:r>
    </w:p>
    <w:p w:rsidR="00000000" w:rsidRPr="0098045F" w:rsidRDefault="009A31F3" w:rsidP="009A31F3">
      <w:pPr>
        <w:numPr>
          <w:ilvl w:val="0"/>
          <w:numId w:val="21"/>
        </w:numPr>
        <w:spacing w:after="0"/>
        <w:jc w:val="both"/>
        <w:rPr>
          <w:b/>
        </w:rPr>
      </w:pPr>
      <w:r w:rsidRPr="0098045F">
        <w:rPr>
          <w:b/>
          <w:lang w:val="en-US"/>
        </w:rPr>
        <w:t>And you can also see the digital progressive that leans into digital indiscriminately.</w:t>
      </w:r>
    </w:p>
    <w:p w:rsidR="0098045F" w:rsidRPr="0098045F" w:rsidRDefault="0098045F" w:rsidP="009A31F3">
      <w:pPr>
        <w:jc w:val="both"/>
        <w:rPr>
          <w:b/>
          <w:bCs/>
        </w:rPr>
      </w:pPr>
      <w:r w:rsidRPr="0098045F">
        <w:rPr>
          <w:b/>
          <w:bCs/>
        </w:rPr>
        <w:t xml:space="preserve">THE UNINTENTIONAL DIGITAL </w:t>
      </w:r>
      <w:r w:rsidRPr="0098045F">
        <w:rPr>
          <w:b/>
          <w:bCs/>
          <w:lang w:val="en-US"/>
        </w:rPr>
        <w:t>PROGRESSIVE</w:t>
      </w:r>
      <w:r>
        <w:rPr>
          <w:b/>
          <w:bCs/>
        </w:rPr>
        <w:t xml:space="preserve"> </w:t>
      </w:r>
      <w:r w:rsidRPr="0098045F">
        <w:rPr>
          <w:b/>
          <w:bCs/>
          <w:lang w:val="en-US"/>
        </w:rPr>
        <w:t>characteristics:</w:t>
      </w:r>
    </w:p>
    <w:p w:rsidR="0098045F" w:rsidRPr="0098045F" w:rsidRDefault="0098045F" w:rsidP="0098045F">
      <w:pPr>
        <w:pStyle w:val="ListParagraph"/>
        <w:numPr>
          <w:ilvl w:val="0"/>
          <w:numId w:val="22"/>
        </w:numPr>
        <w:jc w:val="both"/>
        <w:rPr>
          <w:b/>
        </w:rPr>
      </w:pPr>
      <w:r w:rsidRPr="0098045F">
        <w:rPr>
          <w:b/>
          <w:lang w:val="en-US"/>
        </w:rPr>
        <w:t>Implements digital capabilities without real business case or</w:t>
      </w:r>
      <w:r w:rsidRPr="0098045F">
        <w:rPr>
          <w:b/>
        </w:rPr>
        <w:t xml:space="preserve"> </w:t>
      </w:r>
      <w:r w:rsidRPr="0098045F">
        <w:rPr>
          <w:b/>
          <w:lang w:val="en-US"/>
        </w:rPr>
        <w:t>performance objectives.</w:t>
      </w:r>
    </w:p>
    <w:p w:rsidR="0098045F" w:rsidRPr="0098045F" w:rsidRDefault="0098045F" w:rsidP="0098045F">
      <w:pPr>
        <w:pStyle w:val="ListParagraph"/>
        <w:numPr>
          <w:ilvl w:val="0"/>
          <w:numId w:val="22"/>
        </w:numPr>
        <w:jc w:val="both"/>
        <w:rPr>
          <w:b/>
        </w:rPr>
      </w:pPr>
      <w:r w:rsidRPr="0098045F">
        <w:rPr>
          <w:b/>
          <w:lang w:val="en-US"/>
        </w:rPr>
        <w:t>Sometimes indiscriminately adopts new technologies without any real business purpose.</w:t>
      </w:r>
    </w:p>
    <w:p w:rsidR="005C37D6" w:rsidRDefault="005C37D6" w:rsidP="009A31F3">
      <w:pPr>
        <w:jc w:val="both"/>
        <w:rPr>
          <w:b/>
          <w:bCs/>
        </w:rPr>
      </w:pPr>
      <w:r w:rsidRPr="005C37D6">
        <w:rPr>
          <w:b/>
          <w:bCs/>
        </w:rPr>
        <w:t xml:space="preserve">THE INTENTIONAL DIGITAL </w:t>
      </w:r>
      <w:r w:rsidRPr="005C37D6">
        <w:rPr>
          <w:b/>
          <w:bCs/>
          <w:lang w:val="en-US"/>
        </w:rPr>
        <w:t>PROGRESSIVE</w:t>
      </w:r>
      <w:r>
        <w:rPr>
          <w:b/>
          <w:bCs/>
        </w:rPr>
        <w:t xml:space="preserve"> characteristics:</w:t>
      </w:r>
    </w:p>
    <w:p w:rsidR="005C37D6" w:rsidRPr="005C37D6" w:rsidRDefault="005C37D6" w:rsidP="005C37D6">
      <w:pPr>
        <w:pStyle w:val="ListParagraph"/>
        <w:numPr>
          <w:ilvl w:val="0"/>
          <w:numId w:val="23"/>
        </w:numPr>
        <w:jc w:val="both"/>
        <w:rPr>
          <w:b/>
        </w:rPr>
      </w:pPr>
      <w:r w:rsidRPr="005C37D6">
        <w:rPr>
          <w:b/>
        </w:rPr>
        <w:t>Integrates digital strategy with overall business strategy</w:t>
      </w:r>
    </w:p>
    <w:p w:rsidR="005C37D6" w:rsidRPr="005C37D6" w:rsidRDefault="005C37D6" w:rsidP="005C37D6">
      <w:pPr>
        <w:pStyle w:val="ListParagraph"/>
        <w:numPr>
          <w:ilvl w:val="0"/>
          <w:numId w:val="23"/>
        </w:numPr>
        <w:jc w:val="both"/>
        <w:rPr>
          <w:b/>
        </w:rPr>
      </w:pPr>
      <w:r w:rsidRPr="005C37D6">
        <w:rPr>
          <w:b/>
        </w:rPr>
        <w:t>Utilizes digital capabilities to invent new ways to do business and to set norms for others in their marketspace.</w:t>
      </w:r>
    </w:p>
    <w:p w:rsidR="005C37D6" w:rsidRPr="005C37D6" w:rsidRDefault="005C37D6" w:rsidP="005C37D6">
      <w:pPr>
        <w:pStyle w:val="ListParagraph"/>
        <w:numPr>
          <w:ilvl w:val="0"/>
          <w:numId w:val="23"/>
        </w:numPr>
        <w:jc w:val="both"/>
        <w:rPr>
          <w:b/>
        </w:rPr>
      </w:pPr>
      <w:r w:rsidRPr="005C37D6">
        <w:rPr>
          <w:b/>
        </w:rPr>
        <w:t>Tunes operational and governance practices to support the new normal of digital.</w:t>
      </w:r>
    </w:p>
    <w:p w:rsidR="0098045F" w:rsidRPr="0098045F" w:rsidRDefault="0098045F" w:rsidP="0098045F">
      <w:pPr>
        <w:ind w:left="360"/>
        <w:jc w:val="both"/>
        <w:rPr>
          <w:b/>
        </w:rPr>
      </w:pPr>
    </w:p>
    <w:p w:rsidR="0098045F" w:rsidRPr="0098045F" w:rsidRDefault="0098045F" w:rsidP="0098045F">
      <w:pPr>
        <w:jc w:val="both"/>
        <w:rPr>
          <w:b/>
        </w:rPr>
      </w:pPr>
    </w:p>
    <w:p w:rsidR="00377F60" w:rsidRPr="00377F60" w:rsidRDefault="00377F60" w:rsidP="00377F60">
      <w:pPr>
        <w:ind w:left="1440"/>
        <w:rPr>
          <w:b/>
        </w:rPr>
      </w:pPr>
    </w:p>
    <w:p w:rsidR="00163B58" w:rsidRPr="00163B58" w:rsidRDefault="00163B58" w:rsidP="00377F60">
      <w:pPr>
        <w:ind w:left="720"/>
        <w:rPr>
          <w:b/>
        </w:rPr>
      </w:pPr>
    </w:p>
    <w:p w:rsidR="00163B58" w:rsidRPr="00163B58" w:rsidRDefault="00163B58" w:rsidP="00163B58">
      <w:pPr>
        <w:rPr>
          <w:b/>
        </w:rPr>
      </w:pPr>
    </w:p>
    <w:p w:rsidR="00163B58" w:rsidRPr="00163B58" w:rsidRDefault="00163B58" w:rsidP="00163B58">
      <w:pPr>
        <w:rPr>
          <w:b/>
        </w:rPr>
      </w:pPr>
    </w:p>
    <w:p w:rsidR="00493492" w:rsidRPr="00493492" w:rsidRDefault="00493492" w:rsidP="00493492">
      <w:pPr>
        <w:ind w:left="720"/>
        <w:rPr>
          <w:b/>
        </w:rPr>
      </w:pPr>
    </w:p>
    <w:p w:rsidR="00493492" w:rsidRPr="00493492" w:rsidRDefault="00493492" w:rsidP="00493492">
      <w:pPr>
        <w:pStyle w:val="ListParagraph"/>
        <w:ind w:left="0"/>
        <w:rPr>
          <w:b/>
        </w:rPr>
      </w:pPr>
    </w:p>
    <w:p w:rsidR="00493492" w:rsidRPr="00493492" w:rsidRDefault="00493492" w:rsidP="00493492">
      <w:pPr>
        <w:ind w:left="1440"/>
      </w:pPr>
    </w:p>
    <w:p w:rsidR="00950962" w:rsidRPr="00950962" w:rsidRDefault="00950962" w:rsidP="00493492">
      <w:pPr>
        <w:ind w:left="720"/>
      </w:pPr>
    </w:p>
    <w:p w:rsidR="00950962" w:rsidRPr="00950962" w:rsidRDefault="00950962" w:rsidP="00950962">
      <w:pPr>
        <w:ind w:left="1440"/>
      </w:pPr>
    </w:p>
    <w:p w:rsidR="00950962" w:rsidRPr="00950962" w:rsidRDefault="00950962" w:rsidP="00950962">
      <w:pPr>
        <w:ind w:left="720"/>
      </w:pPr>
    </w:p>
    <w:p w:rsidR="00B01CF2" w:rsidRPr="00B01CF2" w:rsidRDefault="00B01CF2" w:rsidP="00B01CF2">
      <w:pPr>
        <w:ind w:left="1440"/>
      </w:pPr>
    </w:p>
    <w:p w:rsidR="00B01CF2" w:rsidRDefault="00B01CF2" w:rsidP="00B01CF2"/>
    <w:sectPr w:rsidR="00B0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12C7"/>
    <w:multiLevelType w:val="hybridMultilevel"/>
    <w:tmpl w:val="0C0EE604"/>
    <w:lvl w:ilvl="0" w:tplc="AC08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D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2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0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2A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131C0F"/>
    <w:multiLevelType w:val="hybridMultilevel"/>
    <w:tmpl w:val="F5C4EF3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0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0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D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703C48"/>
    <w:multiLevelType w:val="hybridMultilevel"/>
    <w:tmpl w:val="F92E1186"/>
    <w:lvl w:ilvl="0" w:tplc="0421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C532C"/>
    <w:multiLevelType w:val="hybridMultilevel"/>
    <w:tmpl w:val="03BEF212"/>
    <w:lvl w:ilvl="0" w:tplc="364A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4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8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AB2E60"/>
    <w:multiLevelType w:val="hybridMultilevel"/>
    <w:tmpl w:val="C9D2F1E8"/>
    <w:lvl w:ilvl="0" w:tplc="F88C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3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E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2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A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4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E35C5"/>
    <w:multiLevelType w:val="hybridMultilevel"/>
    <w:tmpl w:val="818693B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C37EC"/>
    <w:multiLevelType w:val="hybridMultilevel"/>
    <w:tmpl w:val="51A47FEC"/>
    <w:lvl w:ilvl="0" w:tplc="FA180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7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A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60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AE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6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A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017A8E"/>
    <w:multiLevelType w:val="hybridMultilevel"/>
    <w:tmpl w:val="F022D12A"/>
    <w:lvl w:ilvl="0" w:tplc="AC08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72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0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2A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B93926"/>
    <w:multiLevelType w:val="hybridMultilevel"/>
    <w:tmpl w:val="4328BA46"/>
    <w:lvl w:ilvl="0" w:tplc="92AC7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0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D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0F0248"/>
    <w:multiLevelType w:val="hybridMultilevel"/>
    <w:tmpl w:val="412CB0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30F5A"/>
    <w:multiLevelType w:val="hybridMultilevel"/>
    <w:tmpl w:val="45E0F8B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60F5A"/>
    <w:multiLevelType w:val="hybridMultilevel"/>
    <w:tmpl w:val="F5C4EF3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0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08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D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60877"/>
    <w:multiLevelType w:val="hybridMultilevel"/>
    <w:tmpl w:val="DA4EA22E"/>
    <w:lvl w:ilvl="0" w:tplc="CCD6D7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26C7B"/>
    <w:multiLevelType w:val="hybridMultilevel"/>
    <w:tmpl w:val="D8DC1CBE"/>
    <w:lvl w:ilvl="0" w:tplc="F698E3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898A4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305F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C8AC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99C5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4CAEB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8083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7CAE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BCA35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603B02AF"/>
    <w:multiLevelType w:val="hybridMultilevel"/>
    <w:tmpl w:val="3A262AFE"/>
    <w:lvl w:ilvl="0" w:tplc="CCD6D7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CB07A4"/>
    <w:multiLevelType w:val="hybridMultilevel"/>
    <w:tmpl w:val="AEB04758"/>
    <w:lvl w:ilvl="0" w:tplc="4970C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05C2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11A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2CA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0AA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3FA8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8FC1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610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1A8D53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6" w15:restartNumberingAfterBreak="0">
    <w:nsid w:val="63DC2D92"/>
    <w:multiLevelType w:val="hybridMultilevel"/>
    <w:tmpl w:val="876CB020"/>
    <w:lvl w:ilvl="0" w:tplc="2DD6E2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8C53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0897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46D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1C7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081B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E611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16A7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7C46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6744556"/>
    <w:multiLevelType w:val="hybridMultilevel"/>
    <w:tmpl w:val="656C42C2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2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4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8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356E9C"/>
    <w:multiLevelType w:val="hybridMultilevel"/>
    <w:tmpl w:val="127EA91C"/>
    <w:lvl w:ilvl="0" w:tplc="CCD6D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226D"/>
    <w:multiLevelType w:val="hybridMultilevel"/>
    <w:tmpl w:val="D996D70A"/>
    <w:lvl w:ilvl="0" w:tplc="1260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E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8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A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8163A3"/>
    <w:multiLevelType w:val="hybridMultilevel"/>
    <w:tmpl w:val="4D1239BE"/>
    <w:lvl w:ilvl="0" w:tplc="99D2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4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E9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8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2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A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0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C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AF1DDE"/>
    <w:multiLevelType w:val="hybridMultilevel"/>
    <w:tmpl w:val="FEF6C674"/>
    <w:lvl w:ilvl="0" w:tplc="CCD6D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98A4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305F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C8AC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99C5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4CAEB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8083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7CAE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BCA35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6F9C0C50"/>
    <w:multiLevelType w:val="hybridMultilevel"/>
    <w:tmpl w:val="BAEC9D34"/>
    <w:lvl w:ilvl="0" w:tplc="0421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3E4725"/>
    <w:multiLevelType w:val="hybridMultilevel"/>
    <w:tmpl w:val="22B0365C"/>
    <w:lvl w:ilvl="0" w:tplc="04210019">
      <w:start w:val="1"/>
      <w:numFmt w:val="lowerLetter"/>
      <w:lvlText w:val="%1."/>
      <w:lvlJc w:val="left"/>
      <w:pPr>
        <w:ind w:left="199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8" w:hanging="360"/>
      </w:pPr>
    </w:lvl>
    <w:lvl w:ilvl="2" w:tplc="0421001B" w:tentative="1">
      <w:start w:val="1"/>
      <w:numFmt w:val="lowerRoman"/>
      <w:lvlText w:val="%3."/>
      <w:lvlJc w:val="right"/>
      <w:pPr>
        <w:ind w:left="3078" w:hanging="180"/>
      </w:pPr>
    </w:lvl>
    <w:lvl w:ilvl="3" w:tplc="0421000F" w:tentative="1">
      <w:start w:val="1"/>
      <w:numFmt w:val="decimal"/>
      <w:lvlText w:val="%4."/>
      <w:lvlJc w:val="left"/>
      <w:pPr>
        <w:ind w:left="3798" w:hanging="360"/>
      </w:pPr>
    </w:lvl>
    <w:lvl w:ilvl="4" w:tplc="04210019" w:tentative="1">
      <w:start w:val="1"/>
      <w:numFmt w:val="lowerLetter"/>
      <w:lvlText w:val="%5."/>
      <w:lvlJc w:val="left"/>
      <w:pPr>
        <w:ind w:left="4518" w:hanging="360"/>
      </w:pPr>
    </w:lvl>
    <w:lvl w:ilvl="5" w:tplc="0421001B" w:tentative="1">
      <w:start w:val="1"/>
      <w:numFmt w:val="lowerRoman"/>
      <w:lvlText w:val="%6."/>
      <w:lvlJc w:val="right"/>
      <w:pPr>
        <w:ind w:left="5238" w:hanging="180"/>
      </w:pPr>
    </w:lvl>
    <w:lvl w:ilvl="6" w:tplc="0421000F" w:tentative="1">
      <w:start w:val="1"/>
      <w:numFmt w:val="decimal"/>
      <w:lvlText w:val="%7."/>
      <w:lvlJc w:val="left"/>
      <w:pPr>
        <w:ind w:left="5958" w:hanging="360"/>
      </w:pPr>
    </w:lvl>
    <w:lvl w:ilvl="7" w:tplc="04210019" w:tentative="1">
      <w:start w:val="1"/>
      <w:numFmt w:val="lowerLetter"/>
      <w:lvlText w:val="%8."/>
      <w:lvlJc w:val="left"/>
      <w:pPr>
        <w:ind w:left="6678" w:hanging="360"/>
      </w:pPr>
    </w:lvl>
    <w:lvl w:ilvl="8" w:tplc="0421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4"/>
  </w:num>
  <w:num w:numId="5">
    <w:abstractNumId w:val="22"/>
  </w:num>
  <w:num w:numId="6">
    <w:abstractNumId w:val="13"/>
  </w:num>
  <w:num w:numId="7">
    <w:abstractNumId w:val="21"/>
  </w:num>
  <w:num w:numId="8">
    <w:abstractNumId w:val="15"/>
  </w:num>
  <w:num w:numId="9">
    <w:abstractNumId w:val="12"/>
  </w:num>
  <w:num w:numId="10">
    <w:abstractNumId w:val="20"/>
  </w:num>
  <w:num w:numId="11">
    <w:abstractNumId w:val="19"/>
  </w:num>
  <w:num w:numId="12">
    <w:abstractNumId w:val="23"/>
  </w:num>
  <w:num w:numId="13">
    <w:abstractNumId w:val="3"/>
  </w:num>
  <w:num w:numId="14">
    <w:abstractNumId w:val="17"/>
  </w:num>
  <w:num w:numId="15">
    <w:abstractNumId w:val="2"/>
  </w:num>
  <w:num w:numId="16">
    <w:abstractNumId w:val="4"/>
  </w:num>
  <w:num w:numId="17">
    <w:abstractNumId w:val="6"/>
  </w:num>
  <w:num w:numId="18">
    <w:abstractNumId w:val="0"/>
  </w:num>
  <w:num w:numId="19">
    <w:abstractNumId w:val="5"/>
  </w:num>
  <w:num w:numId="20">
    <w:abstractNumId w:val="7"/>
  </w:num>
  <w:num w:numId="21">
    <w:abstractNumId w:val="16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2"/>
    <w:rsid w:val="00163B58"/>
    <w:rsid w:val="00377F60"/>
    <w:rsid w:val="00493492"/>
    <w:rsid w:val="005C37D6"/>
    <w:rsid w:val="005D4C92"/>
    <w:rsid w:val="00675656"/>
    <w:rsid w:val="007504CA"/>
    <w:rsid w:val="00950962"/>
    <w:rsid w:val="0098045F"/>
    <w:rsid w:val="009A31F3"/>
    <w:rsid w:val="00B01CF2"/>
    <w:rsid w:val="00C61621"/>
    <w:rsid w:val="00ED6314"/>
    <w:rsid w:val="00EE6791"/>
    <w:rsid w:val="00E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D553-F8F5-43BD-A063-58CCA6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TEGUH WIDODO</dc:creator>
  <cp:keywords/>
  <dc:description/>
  <cp:lastModifiedBy>TEGUH WIDODO</cp:lastModifiedBy>
  <cp:revision>2</cp:revision>
  <dcterms:created xsi:type="dcterms:W3CDTF">2017-12-09T03:36:00Z</dcterms:created>
  <dcterms:modified xsi:type="dcterms:W3CDTF">2017-12-09T05:54:00Z</dcterms:modified>
</cp:coreProperties>
</file>